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FBC" w:rsidRDefault="002B5FBC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2B5FBC" w:rsidRDefault="002B5FBC">
      <w:pPr>
        <w:pStyle w:val="ConsPlusNormal"/>
        <w:jc w:val="both"/>
        <w:outlineLvl w:val="0"/>
      </w:pPr>
    </w:p>
    <w:p w:rsidR="002B5FBC" w:rsidRDefault="002B5FBC">
      <w:pPr>
        <w:pStyle w:val="ConsPlusTitle"/>
        <w:jc w:val="center"/>
        <w:outlineLvl w:val="0"/>
      </w:pPr>
      <w:r>
        <w:t>МИНИСТЕРСТВО ЭКОНОМИЧЕСКОГО РАЗВИТИЯ И ПРОМЫШЛЕННОСТИ</w:t>
      </w:r>
    </w:p>
    <w:p w:rsidR="002B5FBC" w:rsidRDefault="002B5FBC">
      <w:pPr>
        <w:pStyle w:val="ConsPlusTitle"/>
        <w:jc w:val="center"/>
      </w:pPr>
      <w:r>
        <w:t>РЕСПУБЛИКИ КАРЕЛИЯ</w:t>
      </w:r>
    </w:p>
    <w:p w:rsidR="002B5FBC" w:rsidRDefault="002B5FBC">
      <w:pPr>
        <w:pStyle w:val="ConsPlusTitle"/>
        <w:jc w:val="both"/>
      </w:pPr>
    </w:p>
    <w:p w:rsidR="002B5FBC" w:rsidRDefault="002B5FBC">
      <w:pPr>
        <w:pStyle w:val="ConsPlusTitle"/>
        <w:jc w:val="center"/>
      </w:pPr>
      <w:r>
        <w:t>ПРИКАЗ</w:t>
      </w:r>
    </w:p>
    <w:p w:rsidR="002B5FBC" w:rsidRDefault="002B5FBC">
      <w:pPr>
        <w:pStyle w:val="ConsPlusTitle"/>
        <w:jc w:val="center"/>
      </w:pPr>
      <w:r>
        <w:t>от 5 октября 2022 г. N 512</w:t>
      </w:r>
    </w:p>
    <w:p w:rsidR="002B5FBC" w:rsidRDefault="002B5FBC">
      <w:pPr>
        <w:pStyle w:val="ConsPlusTitle"/>
        <w:jc w:val="both"/>
      </w:pPr>
    </w:p>
    <w:p w:rsidR="002B5FBC" w:rsidRDefault="002B5FBC">
      <w:pPr>
        <w:pStyle w:val="ConsPlusTitle"/>
        <w:jc w:val="center"/>
      </w:pPr>
      <w:r>
        <w:t>ОБ УТВЕРЖДЕНИИ АДМИНИСТРАТИВНОГО РЕГЛАМЕНТА</w:t>
      </w:r>
    </w:p>
    <w:p w:rsidR="002B5FBC" w:rsidRDefault="002B5FBC">
      <w:pPr>
        <w:pStyle w:val="ConsPlusTitle"/>
        <w:jc w:val="center"/>
      </w:pPr>
      <w:r>
        <w:t>МИНИСТЕРСТВА ЭКОНОМИЧЕСКОГО РАЗВИТИЯ РЕСПУБЛИКИ КАРЕЛИЯ</w:t>
      </w:r>
    </w:p>
    <w:p w:rsidR="002B5FBC" w:rsidRDefault="002B5FBC">
      <w:pPr>
        <w:pStyle w:val="ConsPlusTitle"/>
        <w:jc w:val="center"/>
      </w:pPr>
      <w:r>
        <w:t>ПО ПРЕДОСТАВЛЕНИЮ ГОСУДАРСТВЕННОЙ УСЛУГИ "ПРИНЯТИЕ</w:t>
      </w:r>
    </w:p>
    <w:p w:rsidR="002B5FBC" w:rsidRDefault="002B5FBC">
      <w:pPr>
        <w:pStyle w:val="ConsPlusTitle"/>
        <w:jc w:val="center"/>
      </w:pPr>
      <w:r>
        <w:t>РЕШЕНИЯ О СООТВЕТСТВИИ ИНВЕСТИЦИОННОГО ПРОЕКТА КРИТЕРИЯМ</w:t>
      </w:r>
    </w:p>
    <w:p w:rsidR="002B5FBC" w:rsidRDefault="002B5FBC">
      <w:pPr>
        <w:pStyle w:val="ConsPlusTitle"/>
        <w:jc w:val="center"/>
      </w:pPr>
      <w:r>
        <w:t xml:space="preserve">ОТБОРА ИНВЕСТИЦИОННЫХ ПРОЕКТОВ ДЛЯ </w:t>
      </w:r>
      <w:proofErr w:type="gramStart"/>
      <w:r>
        <w:t>ГОСУДАРСТВЕННОЙ</w:t>
      </w:r>
      <w:proofErr w:type="gramEnd"/>
    </w:p>
    <w:p w:rsidR="002B5FBC" w:rsidRDefault="002B5FBC">
      <w:pPr>
        <w:pStyle w:val="ConsPlusTitle"/>
        <w:jc w:val="center"/>
      </w:pPr>
      <w:r>
        <w:t>ПОДДЕРЖКИ ИНВЕСТИЦИОННОЙ ДЕЯТЕЛЬНОСТИ, РЕШЕНИЯ О ПРИЗНАНИИ</w:t>
      </w:r>
    </w:p>
    <w:p w:rsidR="002B5FBC" w:rsidRDefault="002B5FBC">
      <w:pPr>
        <w:pStyle w:val="ConsPlusTitle"/>
        <w:jc w:val="center"/>
      </w:pPr>
      <w:r>
        <w:t xml:space="preserve">ИНВЕСТИЦИОННОГО ПРОЕКТА </w:t>
      </w:r>
      <w:proofErr w:type="gramStart"/>
      <w:r>
        <w:t>ПРИОРИТЕТНЫМ</w:t>
      </w:r>
      <w:proofErr w:type="gramEnd"/>
      <w:r>
        <w:t xml:space="preserve"> ИНВЕСТИЦИОННЫМ</w:t>
      </w:r>
    </w:p>
    <w:p w:rsidR="002B5FBC" w:rsidRDefault="002B5FBC">
      <w:pPr>
        <w:pStyle w:val="ConsPlusTitle"/>
        <w:jc w:val="center"/>
      </w:pPr>
      <w:r>
        <w:t>ПРОЕКТОМ РЕСПУБЛИКИ КАРЕЛИЯ"</w:t>
      </w:r>
    </w:p>
    <w:p w:rsidR="002B5FBC" w:rsidRDefault="002B5FB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B5FB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B5FBC" w:rsidRDefault="002B5FB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B5FBC" w:rsidRDefault="002B5FB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B5FBC" w:rsidRDefault="002B5FB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B5FBC" w:rsidRDefault="002B5FB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Минэкономразвития РК от 19.12.2022 </w:t>
            </w:r>
            <w:hyperlink r:id="rId6">
              <w:r>
                <w:rPr>
                  <w:color w:val="0000FF"/>
                </w:rPr>
                <w:t>N 720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2B5FBC" w:rsidRDefault="002B5FB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25.08.2023 </w:t>
            </w:r>
            <w:hyperlink r:id="rId7">
              <w:r>
                <w:rPr>
                  <w:color w:val="0000FF"/>
                </w:rPr>
                <w:t>N 755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B5FBC" w:rsidRDefault="002B5FBC">
            <w:pPr>
              <w:pStyle w:val="ConsPlusNormal"/>
            </w:pPr>
          </w:p>
        </w:tc>
      </w:tr>
    </w:tbl>
    <w:p w:rsidR="002B5FBC" w:rsidRDefault="002B5FBC">
      <w:pPr>
        <w:pStyle w:val="ConsPlusNormal"/>
        <w:jc w:val="both"/>
      </w:pPr>
    </w:p>
    <w:p w:rsidR="002B5FBC" w:rsidRDefault="002B5FBC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8">
        <w:r>
          <w:rPr>
            <w:color w:val="0000FF"/>
          </w:rPr>
          <w:t>законом</w:t>
        </w:r>
      </w:hyperlink>
      <w:r>
        <w:t xml:space="preserve"> от 27 июля 2010 года N 210-ФЗ "Об организации предоставления государственных и муниципальных услуг", </w:t>
      </w:r>
      <w:hyperlink r:id="rId9">
        <w:r>
          <w:rPr>
            <w:color w:val="0000FF"/>
          </w:rPr>
          <w:t>Законом</w:t>
        </w:r>
      </w:hyperlink>
      <w:r>
        <w:t xml:space="preserve"> Республики Карелия от 5 марта 2013 года N 1687-ЗРК "О некоторых вопросах государственной поддержки инвестиционной деятельности, защиты и поощрения капиталовложений в Республике Карелия", </w:t>
      </w:r>
      <w:hyperlink r:id="rId10">
        <w:r>
          <w:rPr>
            <w:color w:val="0000FF"/>
          </w:rPr>
          <w:t>постановлением</w:t>
        </w:r>
      </w:hyperlink>
      <w:r>
        <w:t xml:space="preserve"> Правительства Республики Карелия от 2 сентября 2021 года N 373-П "Об утверждении Порядка принятия решения о</w:t>
      </w:r>
      <w:proofErr w:type="gramEnd"/>
      <w:r>
        <w:t xml:space="preserve"> </w:t>
      </w:r>
      <w:proofErr w:type="gramStart"/>
      <w:r>
        <w:t xml:space="preserve">соответствии инвестиционного проекта критериям отбора инвестиционных проектов для предоставления государственной поддержки инвестиционной деятельности, решения о признании инвестиционного проекта приоритетным инвестиционным проектом Республики Карелия и осуществления мониторинга реализации инвестиционного проекта, в отношении которого приняты такие решения", </w:t>
      </w:r>
      <w:hyperlink r:id="rId11">
        <w:r>
          <w:rPr>
            <w:color w:val="0000FF"/>
          </w:rPr>
          <w:t>постановлением</w:t>
        </w:r>
      </w:hyperlink>
      <w:r>
        <w:t xml:space="preserve"> Правительства Республики Карелия от 15 февраля 2012 года N 50-П "О разработке и утверждении административных регламентов предоставления государственных услуг" приказываю:</w:t>
      </w:r>
      <w:proofErr w:type="gramEnd"/>
    </w:p>
    <w:p w:rsidR="002B5FBC" w:rsidRDefault="002B5FBC">
      <w:pPr>
        <w:pStyle w:val="ConsPlusNormal"/>
        <w:spacing w:before="220"/>
        <w:ind w:firstLine="540"/>
        <w:jc w:val="both"/>
      </w:pPr>
      <w:r>
        <w:t xml:space="preserve">1. Утвердить административный </w:t>
      </w:r>
      <w:hyperlink w:anchor="P40">
        <w:r>
          <w:rPr>
            <w:color w:val="0000FF"/>
          </w:rPr>
          <w:t>регламент</w:t>
        </w:r>
      </w:hyperlink>
      <w:r>
        <w:t xml:space="preserve"> Министерства экономического развития Республики Карелия по предоставлению государственной услуги "Принятие решения о соответствии инвестиционного проекта критериям отбора инвестиционных проектов для предоставления государственной поддержки инвестиционной деятельности, решения о признании инвестиционного проекта приоритетным инвестиционным проектом Республики Карелия" согласно приложению.</w:t>
      </w:r>
    </w:p>
    <w:p w:rsidR="002B5FBC" w:rsidRDefault="002B5FBC">
      <w:pPr>
        <w:pStyle w:val="ConsPlusNormal"/>
        <w:jc w:val="both"/>
      </w:pPr>
      <w:r>
        <w:t xml:space="preserve">(в ред. </w:t>
      </w:r>
      <w:hyperlink r:id="rId12">
        <w:r>
          <w:rPr>
            <w:color w:val="0000FF"/>
          </w:rPr>
          <w:t>Приказа</w:t>
        </w:r>
      </w:hyperlink>
      <w:r>
        <w:t xml:space="preserve"> Минэкономразвития РК от 25.08.2023 N 755)</w:t>
      </w:r>
    </w:p>
    <w:p w:rsidR="002B5FBC" w:rsidRDefault="002B5FBC">
      <w:pPr>
        <w:pStyle w:val="ConsPlusNormal"/>
        <w:spacing w:before="220"/>
        <w:ind w:firstLine="540"/>
        <w:jc w:val="both"/>
      </w:pPr>
      <w:r>
        <w:t xml:space="preserve">2. Отделу инвестиционной политики Министерства экономического развития Республики Карелия обеспечить организацию предоставления государственной услуги в </w:t>
      </w:r>
      <w:proofErr w:type="gramStart"/>
      <w:r>
        <w:t>соответствии</w:t>
      </w:r>
      <w:proofErr w:type="gramEnd"/>
      <w:r>
        <w:t xml:space="preserve"> с административным регламентом.</w:t>
      </w:r>
    </w:p>
    <w:p w:rsidR="002B5FBC" w:rsidRDefault="002B5FBC">
      <w:pPr>
        <w:pStyle w:val="ConsPlusNormal"/>
        <w:jc w:val="both"/>
      </w:pPr>
      <w:r>
        <w:t xml:space="preserve">(в ред. </w:t>
      </w:r>
      <w:hyperlink r:id="rId13">
        <w:r>
          <w:rPr>
            <w:color w:val="0000FF"/>
          </w:rPr>
          <w:t>Приказа</w:t>
        </w:r>
      </w:hyperlink>
      <w:r>
        <w:t xml:space="preserve"> Минэкономразвития РК от 25.08.2023 N 755)</w:t>
      </w:r>
    </w:p>
    <w:p w:rsidR="002B5FBC" w:rsidRDefault="002B5FBC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приказа оставляю за собой.</w:t>
      </w:r>
    </w:p>
    <w:p w:rsidR="002B5FBC" w:rsidRDefault="002B5FBC">
      <w:pPr>
        <w:pStyle w:val="ConsPlusNormal"/>
        <w:jc w:val="both"/>
      </w:pPr>
    </w:p>
    <w:p w:rsidR="002B5FBC" w:rsidRDefault="002B5FBC">
      <w:pPr>
        <w:pStyle w:val="ConsPlusNormal"/>
        <w:jc w:val="right"/>
      </w:pPr>
      <w:r>
        <w:t>И.о. Министра</w:t>
      </w:r>
    </w:p>
    <w:p w:rsidR="002B5FBC" w:rsidRDefault="002B5FBC">
      <w:pPr>
        <w:pStyle w:val="ConsPlusNormal"/>
        <w:jc w:val="right"/>
      </w:pPr>
      <w:r>
        <w:t>А.В.ЛОМАКО</w:t>
      </w:r>
    </w:p>
    <w:p w:rsidR="002B5FBC" w:rsidRDefault="002B5FBC">
      <w:pPr>
        <w:pStyle w:val="ConsPlusNormal"/>
        <w:jc w:val="both"/>
      </w:pPr>
    </w:p>
    <w:p w:rsidR="002B5FBC" w:rsidRDefault="002B5FBC">
      <w:pPr>
        <w:pStyle w:val="ConsPlusNormal"/>
        <w:jc w:val="both"/>
      </w:pPr>
    </w:p>
    <w:p w:rsidR="002B5FBC" w:rsidRDefault="002B5FBC">
      <w:pPr>
        <w:pStyle w:val="ConsPlusNormal"/>
        <w:jc w:val="both"/>
      </w:pPr>
    </w:p>
    <w:p w:rsidR="002B5FBC" w:rsidRDefault="002B5FBC">
      <w:pPr>
        <w:pStyle w:val="ConsPlusNormal"/>
        <w:jc w:val="both"/>
      </w:pPr>
    </w:p>
    <w:p w:rsidR="002B5FBC" w:rsidRDefault="002B5FBC">
      <w:pPr>
        <w:pStyle w:val="ConsPlusNormal"/>
        <w:jc w:val="both"/>
      </w:pPr>
    </w:p>
    <w:p w:rsidR="002B5FBC" w:rsidRDefault="002B5FBC">
      <w:pPr>
        <w:pStyle w:val="ConsPlusNormal"/>
        <w:jc w:val="right"/>
        <w:outlineLvl w:val="0"/>
      </w:pPr>
      <w:r>
        <w:t>Утвержден</w:t>
      </w:r>
    </w:p>
    <w:p w:rsidR="002B5FBC" w:rsidRDefault="002B5FBC">
      <w:pPr>
        <w:pStyle w:val="ConsPlusNormal"/>
        <w:jc w:val="right"/>
      </w:pPr>
      <w:r>
        <w:t>приказом</w:t>
      </w:r>
    </w:p>
    <w:p w:rsidR="002B5FBC" w:rsidRDefault="002B5FBC">
      <w:pPr>
        <w:pStyle w:val="ConsPlusNormal"/>
        <w:jc w:val="right"/>
      </w:pPr>
      <w:r>
        <w:t>Министерства экономического</w:t>
      </w:r>
    </w:p>
    <w:p w:rsidR="002B5FBC" w:rsidRDefault="002B5FBC">
      <w:pPr>
        <w:pStyle w:val="ConsPlusNormal"/>
        <w:jc w:val="right"/>
      </w:pPr>
      <w:r>
        <w:t>развития и промышленности</w:t>
      </w:r>
    </w:p>
    <w:p w:rsidR="002B5FBC" w:rsidRDefault="002B5FBC">
      <w:pPr>
        <w:pStyle w:val="ConsPlusNormal"/>
        <w:jc w:val="right"/>
      </w:pPr>
      <w:r>
        <w:t>Республики Карелия</w:t>
      </w:r>
    </w:p>
    <w:p w:rsidR="002B5FBC" w:rsidRDefault="002B5FBC">
      <w:pPr>
        <w:pStyle w:val="ConsPlusNormal"/>
        <w:jc w:val="right"/>
      </w:pPr>
      <w:r>
        <w:t>от 5 октября 2022 года N 512</w:t>
      </w:r>
    </w:p>
    <w:p w:rsidR="002B5FBC" w:rsidRDefault="002B5FBC">
      <w:pPr>
        <w:pStyle w:val="ConsPlusNormal"/>
        <w:jc w:val="both"/>
      </w:pPr>
    </w:p>
    <w:p w:rsidR="002B5FBC" w:rsidRDefault="002B5FBC">
      <w:pPr>
        <w:pStyle w:val="ConsPlusTitle"/>
        <w:jc w:val="center"/>
      </w:pPr>
      <w:bookmarkStart w:id="0" w:name="P40"/>
      <w:bookmarkEnd w:id="0"/>
      <w:r>
        <w:t>АДМИНИСТРАТИВНЫЙ РЕГЛАМЕНТ</w:t>
      </w:r>
    </w:p>
    <w:p w:rsidR="002B5FBC" w:rsidRDefault="002B5FBC">
      <w:pPr>
        <w:pStyle w:val="ConsPlusTitle"/>
        <w:jc w:val="center"/>
      </w:pPr>
      <w:r>
        <w:t>МИНИСТЕРСТВА ЭКОНОМИЧЕСКОГО РАЗВИТИЯ</w:t>
      </w:r>
    </w:p>
    <w:p w:rsidR="002B5FBC" w:rsidRDefault="002B5FBC">
      <w:pPr>
        <w:pStyle w:val="ConsPlusTitle"/>
        <w:jc w:val="center"/>
      </w:pPr>
      <w:r>
        <w:t>РЕСПУБЛИКИ КАРЕЛИЯ ПО ПРЕДОСТАВЛЕНИЮ ГОСУДАРСТВЕННОЙ УСЛУГИ</w:t>
      </w:r>
    </w:p>
    <w:p w:rsidR="002B5FBC" w:rsidRDefault="002B5FBC">
      <w:pPr>
        <w:pStyle w:val="ConsPlusTitle"/>
        <w:jc w:val="center"/>
      </w:pPr>
      <w:r>
        <w:t>"ПРИНЯТИЕ РЕШЕНИЯ О СООТВЕТСТВИИ ИНВЕСТИЦИОННОГО ПРОЕКТА</w:t>
      </w:r>
    </w:p>
    <w:p w:rsidR="002B5FBC" w:rsidRDefault="002B5FBC">
      <w:pPr>
        <w:pStyle w:val="ConsPlusTitle"/>
        <w:jc w:val="center"/>
      </w:pPr>
      <w:r>
        <w:t xml:space="preserve">КРИТЕРИЯМ ОТБОРА ИНВЕСТИЦИОННЫХ ПРОЕКТОВ ДЛЯ </w:t>
      </w:r>
      <w:proofErr w:type="gramStart"/>
      <w:r>
        <w:t>ГОСУДАРСТВЕННОЙ</w:t>
      </w:r>
      <w:proofErr w:type="gramEnd"/>
    </w:p>
    <w:p w:rsidR="002B5FBC" w:rsidRDefault="002B5FBC">
      <w:pPr>
        <w:pStyle w:val="ConsPlusTitle"/>
        <w:jc w:val="center"/>
      </w:pPr>
      <w:r>
        <w:t>ПОДДЕРЖКИ ИНВЕСТИЦИОННОЙ ДЕЯТЕЛЬНОСТИ, РЕШЕНИЯ О ПРИЗНАНИИ</w:t>
      </w:r>
    </w:p>
    <w:p w:rsidR="002B5FBC" w:rsidRDefault="002B5FBC">
      <w:pPr>
        <w:pStyle w:val="ConsPlusTitle"/>
        <w:jc w:val="center"/>
      </w:pPr>
      <w:r>
        <w:t>ИНВЕСТИЦИОННОГО ПРОЕКТА ПРИОРИТЕТНЫМ ИНВЕСТИЦИОННЫМ ПРОЕКТОМ</w:t>
      </w:r>
    </w:p>
    <w:p w:rsidR="002B5FBC" w:rsidRDefault="002B5FBC">
      <w:pPr>
        <w:pStyle w:val="ConsPlusTitle"/>
        <w:jc w:val="center"/>
      </w:pPr>
      <w:r>
        <w:t>РЕСПУБЛИКИ КАРЕЛИЯ"</w:t>
      </w:r>
    </w:p>
    <w:p w:rsidR="002B5FBC" w:rsidRDefault="002B5FB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B5FB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B5FBC" w:rsidRDefault="002B5FB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B5FBC" w:rsidRDefault="002B5FB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B5FBC" w:rsidRDefault="002B5FB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B5FBC" w:rsidRDefault="002B5FB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Минэкономразвития РК от 19.12.2022 </w:t>
            </w:r>
            <w:hyperlink r:id="rId14">
              <w:r>
                <w:rPr>
                  <w:color w:val="0000FF"/>
                </w:rPr>
                <w:t>N 720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2B5FBC" w:rsidRDefault="002B5FB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25.08.2023 </w:t>
            </w:r>
            <w:hyperlink r:id="rId15">
              <w:r>
                <w:rPr>
                  <w:color w:val="0000FF"/>
                </w:rPr>
                <w:t>N 755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B5FBC" w:rsidRDefault="002B5FBC">
            <w:pPr>
              <w:pStyle w:val="ConsPlusNormal"/>
            </w:pPr>
          </w:p>
        </w:tc>
      </w:tr>
    </w:tbl>
    <w:p w:rsidR="002B5FBC" w:rsidRDefault="002B5FBC">
      <w:pPr>
        <w:pStyle w:val="ConsPlusNormal"/>
        <w:jc w:val="both"/>
      </w:pPr>
    </w:p>
    <w:p w:rsidR="002B5FBC" w:rsidRDefault="002B5FBC">
      <w:pPr>
        <w:pStyle w:val="ConsPlusTitle"/>
        <w:jc w:val="center"/>
        <w:outlineLvl w:val="1"/>
      </w:pPr>
      <w:r>
        <w:t>I. Общие положения</w:t>
      </w:r>
    </w:p>
    <w:p w:rsidR="002B5FBC" w:rsidRDefault="002B5FBC">
      <w:pPr>
        <w:pStyle w:val="ConsPlusNormal"/>
        <w:jc w:val="both"/>
      </w:pPr>
    </w:p>
    <w:p w:rsidR="002B5FBC" w:rsidRDefault="002B5FBC">
      <w:pPr>
        <w:pStyle w:val="ConsPlusTitle"/>
        <w:jc w:val="center"/>
        <w:outlineLvl w:val="2"/>
      </w:pPr>
      <w:r>
        <w:t>Предмет регулирования Административного регламента</w:t>
      </w:r>
    </w:p>
    <w:p w:rsidR="002B5FBC" w:rsidRDefault="002B5FBC">
      <w:pPr>
        <w:pStyle w:val="ConsPlusNormal"/>
        <w:jc w:val="both"/>
      </w:pPr>
    </w:p>
    <w:p w:rsidR="002B5FBC" w:rsidRDefault="002B5FBC">
      <w:pPr>
        <w:pStyle w:val="ConsPlusNormal"/>
        <w:ind w:firstLine="540"/>
        <w:jc w:val="both"/>
      </w:pPr>
      <w:r>
        <w:t xml:space="preserve">1. </w:t>
      </w:r>
      <w:proofErr w:type="gramStart"/>
      <w:r>
        <w:t>Административный регламент предоставления Министерством экономического развития Республики Карелия государственной услуги по принятию решения о соответствии инвестиционного проекта критериям отбора инвестиционных проектов для предоставления государственной поддержки инвестиционной деятельности, решения о признании инвестиционного проекта приоритетным инвестиционным проектом Республики Карелия (далее - Административный регламент) устанавливает порядок и стандарт предоставления Министерством экономического развития Республики Карелия (далее - Министерство) государственной услуги по принятию решения о соответствии инвестиционного</w:t>
      </w:r>
      <w:proofErr w:type="gramEnd"/>
      <w:r>
        <w:t xml:space="preserve"> проекта критериям отбора инвестиционных проектов для предоставления государственной поддержки инвестиционной деятельности, решения о признании инвестиционного проекта приоритетным инвестиционным проектом Республики Карелия (далее - государственная услуга).</w:t>
      </w:r>
    </w:p>
    <w:p w:rsidR="002B5FBC" w:rsidRDefault="002B5FBC">
      <w:pPr>
        <w:pStyle w:val="ConsPlusNormal"/>
        <w:jc w:val="both"/>
      </w:pPr>
      <w:r>
        <w:t xml:space="preserve">(в ред. </w:t>
      </w:r>
      <w:hyperlink r:id="rId16">
        <w:r>
          <w:rPr>
            <w:color w:val="0000FF"/>
          </w:rPr>
          <w:t>Приказа</w:t>
        </w:r>
      </w:hyperlink>
      <w:r>
        <w:t xml:space="preserve"> Минэкономразвития РК от 25.08.2023 N 755)</w:t>
      </w:r>
    </w:p>
    <w:p w:rsidR="002B5FBC" w:rsidRDefault="002B5FBC">
      <w:pPr>
        <w:pStyle w:val="ConsPlusNormal"/>
        <w:spacing w:before="220"/>
        <w:ind w:firstLine="540"/>
        <w:jc w:val="both"/>
      </w:pPr>
      <w:r>
        <w:t xml:space="preserve">2. Понятия, используемые в </w:t>
      </w:r>
      <w:proofErr w:type="gramStart"/>
      <w:r>
        <w:t>настоящем</w:t>
      </w:r>
      <w:proofErr w:type="gramEnd"/>
      <w:r>
        <w:t xml:space="preserve"> Административном регламенте, применяются в значениях, установленных в </w:t>
      </w:r>
      <w:hyperlink r:id="rId17">
        <w:r>
          <w:rPr>
            <w:color w:val="0000FF"/>
          </w:rPr>
          <w:t>Законе</w:t>
        </w:r>
      </w:hyperlink>
      <w:r>
        <w:t xml:space="preserve"> Республики Карелия от 5 марта 2013 года N 1687-ЗРК "О некоторых вопросах государственной поддержки инвестиционной деятельности, защиты и поощрения капиталовложений в Республике Карелия" (далее - Закон).</w:t>
      </w:r>
    </w:p>
    <w:p w:rsidR="002B5FBC" w:rsidRDefault="002B5FBC">
      <w:pPr>
        <w:pStyle w:val="ConsPlusNormal"/>
        <w:jc w:val="both"/>
      </w:pPr>
    </w:p>
    <w:p w:rsidR="002B5FBC" w:rsidRDefault="002B5FBC">
      <w:pPr>
        <w:pStyle w:val="ConsPlusTitle"/>
        <w:jc w:val="center"/>
        <w:outlineLvl w:val="2"/>
      </w:pPr>
      <w:r>
        <w:t>Круг заявителей</w:t>
      </w:r>
    </w:p>
    <w:p w:rsidR="002B5FBC" w:rsidRDefault="002B5FBC">
      <w:pPr>
        <w:pStyle w:val="ConsPlusNormal"/>
        <w:jc w:val="both"/>
      </w:pPr>
    </w:p>
    <w:p w:rsidR="002B5FBC" w:rsidRDefault="002B5FBC">
      <w:pPr>
        <w:pStyle w:val="ConsPlusNormal"/>
        <w:ind w:firstLine="540"/>
        <w:jc w:val="both"/>
      </w:pPr>
      <w:r>
        <w:t xml:space="preserve">3. </w:t>
      </w:r>
      <w:proofErr w:type="gramStart"/>
      <w:r>
        <w:t xml:space="preserve">Государственная услуга предоставляется инвесторам, соответствующим требованиям, установленным </w:t>
      </w:r>
      <w:hyperlink r:id="rId18">
        <w:r>
          <w:rPr>
            <w:color w:val="0000FF"/>
          </w:rPr>
          <w:t>Законом</w:t>
        </w:r>
      </w:hyperlink>
      <w:r>
        <w:t xml:space="preserve">, 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 (далее - заявители) и претендующим на принятие решения о соответствии инвестиционного проекта критериям отбора инвестиционных проектов для предоставления государственной поддержки инвестиционной деятельности, решения о </w:t>
      </w:r>
      <w:r>
        <w:lastRenderedPageBreak/>
        <w:t>признании инвестиционного проекта приоритетным инвестиционным проектом Республики Карелия (далее - соответствие</w:t>
      </w:r>
      <w:proofErr w:type="gramEnd"/>
      <w:r>
        <w:t xml:space="preserve"> инвестиционного проекта критериям, признание инвестиционного проекта приоритетным).</w:t>
      </w:r>
    </w:p>
    <w:p w:rsidR="002B5FBC" w:rsidRDefault="002B5FBC">
      <w:pPr>
        <w:pStyle w:val="ConsPlusNormal"/>
        <w:spacing w:before="220"/>
        <w:ind w:firstLine="540"/>
        <w:jc w:val="both"/>
      </w:pPr>
      <w:r>
        <w:t xml:space="preserve">4. От имени заявителя за предоставлением государственной услуги могут обращаться лица, действующие в </w:t>
      </w:r>
      <w:proofErr w:type="gramStart"/>
      <w:r>
        <w:t>соответствии</w:t>
      </w:r>
      <w:proofErr w:type="gramEnd"/>
      <w:r>
        <w:t xml:space="preserve"> с законодательством, с учредительными документами либо с доверенностью, оформленной в установленном порядке.</w:t>
      </w:r>
    </w:p>
    <w:p w:rsidR="002B5FBC" w:rsidRDefault="002B5FBC">
      <w:pPr>
        <w:pStyle w:val="ConsPlusNormal"/>
        <w:jc w:val="both"/>
      </w:pPr>
    </w:p>
    <w:p w:rsidR="002B5FBC" w:rsidRDefault="002B5FBC">
      <w:pPr>
        <w:pStyle w:val="ConsPlusTitle"/>
        <w:jc w:val="center"/>
        <w:outlineLvl w:val="2"/>
      </w:pPr>
      <w:r>
        <w:t>Требования к порядку информирования</w:t>
      </w:r>
    </w:p>
    <w:p w:rsidR="002B5FBC" w:rsidRDefault="002B5FBC">
      <w:pPr>
        <w:pStyle w:val="ConsPlusTitle"/>
        <w:jc w:val="center"/>
      </w:pPr>
      <w:r>
        <w:t>о предоставлении государственной услуги</w:t>
      </w:r>
    </w:p>
    <w:p w:rsidR="002B5FBC" w:rsidRDefault="002B5FBC">
      <w:pPr>
        <w:pStyle w:val="ConsPlusNormal"/>
        <w:jc w:val="both"/>
      </w:pPr>
    </w:p>
    <w:p w:rsidR="002B5FBC" w:rsidRDefault="002B5FBC">
      <w:pPr>
        <w:pStyle w:val="ConsPlusNormal"/>
        <w:ind w:firstLine="540"/>
        <w:jc w:val="both"/>
      </w:pPr>
      <w:r>
        <w:t xml:space="preserve">5. </w:t>
      </w:r>
      <w:proofErr w:type="gramStart"/>
      <w:r>
        <w:t>Информация о предоставлении государственной услуги размещается на официальном сайте Министерства https://economy.gov.karelia.ru/, а также в федеральной государственной информационной системе "Единый портал государственных и муниципальных услуг (функций)" http://www.gosuslugi.ru (далее - Единый портал), на региональном портале государственных и муниципальных услуг Республики Карелия https://uslugikarelia.ru/#/ (далее - Региональный портал), на инвестиционном портале Республики Карелия https://kareliainvest.ru/ (далее</w:t>
      </w:r>
      <w:proofErr w:type="gramEnd"/>
      <w:r>
        <w:t xml:space="preserve"> - </w:t>
      </w:r>
      <w:proofErr w:type="gramStart"/>
      <w:r>
        <w:t>Инвестиционный портал).</w:t>
      </w:r>
      <w:proofErr w:type="gramEnd"/>
    </w:p>
    <w:p w:rsidR="002B5FBC" w:rsidRDefault="002B5FBC">
      <w:pPr>
        <w:pStyle w:val="ConsPlusNormal"/>
        <w:spacing w:before="220"/>
        <w:ind w:firstLine="540"/>
        <w:jc w:val="both"/>
      </w:pPr>
      <w:r>
        <w:t>Информирование проводится в устной или письменной форме.</w:t>
      </w:r>
    </w:p>
    <w:p w:rsidR="002B5FBC" w:rsidRDefault="002B5FBC">
      <w:pPr>
        <w:pStyle w:val="ConsPlusNormal"/>
        <w:spacing w:before="220"/>
        <w:ind w:firstLine="540"/>
        <w:jc w:val="both"/>
      </w:pPr>
      <w:r>
        <w:t>6. Информация о предоставлении государственной услуги включает следующие сведения:</w:t>
      </w:r>
    </w:p>
    <w:p w:rsidR="002B5FBC" w:rsidRDefault="002B5FBC">
      <w:pPr>
        <w:pStyle w:val="ConsPlusNormal"/>
        <w:spacing w:before="220"/>
        <w:ind w:firstLine="540"/>
        <w:jc w:val="both"/>
      </w:pPr>
      <w:r>
        <w:t>адрес места нахождения, график работы, справочные телефоны Министерства, адрес официального сайта и электронной почты Министерства в сети Интернет;</w:t>
      </w:r>
    </w:p>
    <w:p w:rsidR="002B5FBC" w:rsidRDefault="002B5FBC">
      <w:pPr>
        <w:pStyle w:val="ConsPlusNormal"/>
        <w:spacing w:before="220"/>
        <w:ind w:firstLine="540"/>
        <w:jc w:val="both"/>
      </w:pPr>
      <w:r>
        <w:t>перечень нормативных правовых актов, регулирующих предоставление государственной услуги;</w:t>
      </w:r>
    </w:p>
    <w:p w:rsidR="002B5FBC" w:rsidRDefault="002B5FBC">
      <w:pPr>
        <w:pStyle w:val="ConsPlusNormal"/>
        <w:spacing w:before="220"/>
        <w:ind w:firstLine="540"/>
        <w:jc w:val="both"/>
      </w:pPr>
      <w:r>
        <w:t>круг заявителей, которым предоставляется государственная услуга;</w:t>
      </w:r>
    </w:p>
    <w:p w:rsidR="002B5FBC" w:rsidRDefault="002B5FBC">
      <w:pPr>
        <w:pStyle w:val="ConsPlusNormal"/>
        <w:spacing w:before="220"/>
        <w:ind w:firstLine="540"/>
        <w:jc w:val="both"/>
      </w:pPr>
      <w:r>
        <w:t>перечень документов, необходимых для предоставления государственной услуги;</w:t>
      </w:r>
    </w:p>
    <w:p w:rsidR="002B5FBC" w:rsidRDefault="002B5FBC">
      <w:pPr>
        <w:pStyle w:val="ConsPlusNormal"/>
        <w:spacing w:before="220"/>
        <w:ind w:firstLine="540"/>
        <w:jc w:val="both"/>
      </w:pPr>
      <w:r>
        <w:t>сроки предоставления государственной услуги;</w:t>
      </w:r>
    </w:p>
    <w:p w:rsidR="002B5FBC" w:rsidRDefault="002B5FBC">
      <w:pPr>
        <w:pStyle w:val="ConsPlusNormal"/>
        <w:spacing w:before="220"/>
        <w:ind w:firstLine="540"/>
        <w:jc w:val="both"/>
      </w:pPr>
      <w:r>
        <w:t>порядок представления документов для предоставления государственной услуги;</w:t>
      </w:r>
    </w:p>
    <w:p w:rsidR="002B5FBC" w:rsidRDefault="002B5FBC">
      <w:pPr>
        <w:pStyle w:val="ConsPlusNormal"/>
        <w:spacing w:before="220"/>
        <w:ind w:firstLine="540"/>
        <w:jc w:val="both"/>
      </w:pPr>
      <w:r>
        <w:t xml:space="preserve">перечень оснований для отказа в </w:t>
      </w:r>
      <w:proofErr w:type="gramStart"/>
      <w:r>
        <w:t>приеме</w:t>
      </w:r>
      <w:proofErr w:type="gramEnd"/>
      <w:r>
        <w:t xml:space="preserve"> документов, необходимых для предоставления государственной услуги;</w:t>
      </w:r>
    </w:p>
    <w:p w:rsidR="002B5FBC" w:rsidRDefault="002B5FBC">
      <w:pPr>
        <w:pStyle w:val="ConsPlusNormal"/>
        <w:spacing w:before="220"/>
        <w:ind w:firstLine="540"/>
        <w:jc w:val="both"/>
      </w:pPr>
      <w:r>
        <w:t>результаты предоставления государственной услуги;</w:t>
      </w:r>
    </w:p>
    <w:p w:rsidR="002B5FBC" w:rsidRDefault="002B5FBC">
      <w:pPr>
        <w:pStyle w:val="ConsPlusNormal"/>
        <w:spacing w:before="220"/>
        <w:ind w:firstLine="540"/>
        <w:jc w:val="both"/>
      </w:pPr>
      <w:r>
        <w:t>порядок досудебного (внесудебного) обжалования решений и действий (бездействия) Министерства, а также должностных лиц Министерства.</w:t>
      </w:r>
    </w:p>
    <w:p w:rsidR="002B5FBC" w:rsidRDefault="002B5FBC">
      <w:pPr>
        <w:pStyle w:val="ConsPlusNormal"/>
        <w:spacing w:before="220"/>
        <w:ind w:firstLine="540"/>
        <w:jc w:val="both"/>
      </w:pPr>
      <w:r>
        <w:t>7. Информирование лиц, обратившихся в Министерство по вопросам предоставления государственной услуги и сведений о ходе ее предоставления, осуществляется должностными лицами Министерства посредством консультаций, которые предоставляются лично в Отделе инвестиционной политики, по телефону или по электронной почте.</w:t>
      </w:r>
    </w:p>
    <w:p w:rsidR="002B5FBC" w:rsidRDefault="002B5FBC">
      <w:pPr>
        <w:pStyle w:val="ConsPlusNormal"/>
        <w:spacing w:before="220"/>
        <w:ind w:firstLine="540"/>
        <w:jc w:val="both"/>
      </w:pPr>
      <w:r>
        <w:t>8. Информация о государственной услуге является открытой за исключением случаев, если в интересах сохранения государственной или служебной тайны свободный доступ к таким сведениям в соответствии, с законодательством Российской Федерации ограничен.</w:t>
      </w:r>
    </w:p>
    <w:p w:rsidR="002B5FBC" w:rsidRDefault="002B5FBC">
      <w:pPr>
        <w:pStyle w:val="ConsPlusNormal"/>
        <w:jc w:val="both"/>
      </w:pPr>
    </w:p>
    <w:p w:rsidR="002B5FBC" w:rsidRDefault="002B5FBC">
      <w:pPr>
        <w:pStyle w:val="ConsPlusTitle"/>
        <w:jc w:val="center"/>
        <w:outlineLvl w:val="1"/>
      </w:pPr>
      <w:r>
        <w:t>II. Стандарт предоставления государственной услуги</w:t>
      </w:r>
    </w:p>
    <w:p w:rsidR="002B5FBC" w:rsidRDefault="002B5FBC">
      <w:pPr>
        <w:pStyle w:val="ConsPlusNormal"/>
        <w:jc w:val="both"/>
      </w:pPr>
    </w:p>
    <w:p w:rsidR="002B5FBC" w:rsidRDefault="002B5FBC">
      <w:pPr>
        <w:pStyle w:val="ConsPlusTitle"/>
        <w:jc w:val="center"/>
        <w:outlineLvl w:val="2"/>
      </w:pPr>
      <w:r>
        <w:lastRenderedPageBreak/>
        <w:t>Наименование государственной услуги</w:t>
      </w:r>
    </w:p>
    <w:p w:rsidR="002B5FBC" w:rsidRDefault="002B5FBC">
      <w:pPr>
        <w:pStyle w:val="ConsPlusNormal"/>
        <w:jc w:val="both"/>
      </w:pPr>
    </w:p>
    <w:p w:rsidR="002B5FBC" w:rsidRDefault="002B5FBC">
      <w:pPr>
        <w:pStyle w:val="ConsPlusNormal"/>
        <w:ind w:firstLine="540"/>
        <w:jc w:val="both"/>
      </w:pPr>
      <w:r>
        <w:t>9. Государственная услуга "Принятие решения о соответствии инвестиционного проекта критериям отбора инвестиционных проектов для предоставления государственной поддержки инвестиционной деятельности, решения о признании инвестиционного проекта приоритетным инвестиционным проектом Республики Карелия" (далее - государственная услуга).</w:t>
      </w:r>
    </w:p>
    <w:p w:rsidR="002B5FBC" w:rsidRDefault="002B5FBC">
      <w:pPr>
        <w:pStyle w:val="ConsPlusNormal"/>
        <w:jc w:val="both"/>
      </w:pPr>
    </w:p>
    <w:p w:rsidR="002B5FBC" w:rsidRDefault="002B5FBC">
      <w:pPr>
        <w:pStyle w:val="ConsPlusTitle"/>
        <w:jc w:val="center"/>
        <w:outlineLvl w:val="2"/>
      </w:pPr>
      <w:r>
        <w:t>Наименование органа исполнительной власти</w:t>
      </w:r>
    </w:p>
    <w:p w:rsidR="002B5FBC" w:rsidRDefault="002B5FBC">
      <w:pPr>
        <w:pStyle w:val="ConsPlusTitle"/>
        <w:jc w:val="center"/>
      </w:pPr>
      <w:r>
        <w:t>Республики Карелия, предоставляющего</w:t>
      </w:r>
    </w:p>
    <w:p w:rsidR="002B5FBC" w:rsidRDefault="002B5FBC">
      <w:pPr>
        <w:pStyle w:val="ConsPlusTitle"/>
        <w:jc w:val="center"/>
      </w:pPr>
      <w:r>
        <w:t>государственную услугу</w:t>
      </w:r>
    </w:p>
    <w:p w:rsidR="002B5FBC" w:rsidRDefault="002B5FBC">
      <w:pPr>
        <w:pStyle w:val="ConsPlusNormal"/>
        <w:jc w:val="both"/>
      </w:pPr>
    </w:p>
    <w:p w:rsidR="002B5FBC" w:rsidRDefault="002B5FBC">
      <w:pPr>
        <w:pStyle w:val="ConsPlusNormal"/>
        <w:ind w:firstLine="540"/>
        <w:jc w:val="both"/>
      </w:pPr>
      <w:r>
        <w:t>10. Государственная услуга предоставляется Министерством.</w:t>
      </w:r>
    </w:p>
    <w:p w:rsidR="002B5FBC" w:rsidRDefault="002B5FBC">
      <w:pPr>
        <w:pStyle w:val="ConsPlusNormal"/>
        <w:spacing w:before="220"/>
        <w:ind w:firstLine="540"/>
        <w:jc w:val="both"/>
      </w:pPr>
      <w:r>
        <w:t xml:space="preserve">Непосредственное предоставление государственной услуги в </w:t>
      </w:r>
      <w:proofErr w:type="gramStart"/>
      <w:r>
        <w:t>Министерстве</w:t>
      </w:r>
      <w:proofErr w:type="gramEnd"/>
      <w:r>
        <w:t xml:space="preserve"> возложено на Отдел инвестиционной политики (далее - Отдел).</w:t>
      </w:r>
    </w:p>
    <w:p w:rsidR="002B5FBC" w:rsidRDefault="002B5FBC">
      <w:pPr>
        <w:pStyle w:val="ConsPlusNormal"/>
        <w:spacing w:before="220"/>
        <w:ind w:firstLine="540"/>
        <w:jc w:val="both"/>
      </w:pPr>
      <w:r>
        <w:t xml:space="preserve">11. </w:t>
      </w:r>
      <w:proofErr w:type="gramStart"/>
      <w:r>
        <w:t xml:space="preserve">При предоставлении государственной услуги запрещается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государственных услуг и предоставляются организациями, участвующими в предоставлении государственных услуг, предусмотренных </w:t>
      </w:r>
      <w:hyperlink r:id="rId19">
        <w:r>
          <w:rPr>
            <w:color w:val="0000FF"/>
          </w:rPr>
          <w:t>частью 1 статьи 1</w:t>
        </w:r>
      </w:hyperlink>
      <w:r>
        <w:t xml:space="preserve"> Федерального закона</w:t>
      </w:r>
      <w:proofErr w:type="gramEnd"/>
      <w:r>
        <w:t xml:space="preserve"> от 27 июля 2010 года N 210-ФЗ "Об организации предоставления государственных и муниципальных услуг", </w:t>
      </w:r>
      <w:proofErr w:type="gramStart"/>
      <w:r>
        <w:t>утверждаемый</w:t>
      </w:r>
      <w:proofErr w:type="gramEnd"/>
      <w:r>
        <w:t xml:space="preserve"> нормативным правовым актом Республики Карелия.</w:t>
      </w:r>
    </w:p>
    <w:p w:rsidR="002B5FBC" w:rsidRDefault="002B5FBC">
      <w:pPr>
        <w:pStyle w:val="ConsPlusNormal"/>
        <w:jc w:val="both"/>
      </w:pPr>
    </w:p>
    <w:p w:rsidR="002B5FBC" w:rsidRDefault="002B5FBC">
      <w:pPr>
        <w:pStyle w:val="ConsPlusTitle"/>
        <w:jc w:val="center"/>
        <w:outlineLvl w:val="2"/>
      </w:pPr>
      <w:r>
        <w:t>Результат предоставления государственной услуги</w:t>
      </w:r>
    </w:p>
    <w:p w:rsidR="002B5FBC" w:rsidRDefault="002B5FBC">
      <w:pPr>
        <w:pStyle w:val="ConsPlusNormal"/>
        <w:jc w:val="both"/>
      </w:pPr>
    </w:p>
    <w:p w:rsidR="002B5FBC" w:rsidRDefault="002B5FBC">
      <w:pPr>
        <w:pStyle w:val="ConsPlusNormal"/>
        <w:ind w:firstLine="540"/>
        <w:jc w:val="both"/>
      </w:pPr>
      <w:r>
        <w:t>12. Результатом предоставления государственной услуги является выдача (направление) заявителю решения:</w:t>
      </w:r>
    </w:p>
    <w:p w:rsidR="002B5FBC" w:rsidRDefault="002B5FBC">
      <w:pPr>
        <w:pStyle w:val="ConsPlusNormal"/>
        <w:spacing w:before="220"/>
        <w:ind w:firstLine="540"/>
        <w:jc w:val="both"/>
      </w:pPr>
      <w:r>
        <w:t>1) о соответствии инвестиционного проекта критериям отбора инвестиционных проектов для предоставления государственной поддержки инвестиционной деятельности;</w:t>
      </w:r>
    </w:p>
    <w:p w:rsidR="002B5FBC" w:rsidRDefault="002B5FBC">
      <w:pPr>
        <w:pStyle w:val="ConsPlusNormal"/>
        <w:spacing w:before="220"/>
        <w:ind w:firstLine="540"/>
        <w:jc w:val="both"/>
      </w:pPr>
      <w:r>
        <w:t>2) о признании инвестиционного проекта приоритетным инвестиционным проектом Республики Карелия;</w:t>
      </w:r>
    </w:p>
    <w:p w:rsidR="002B5FBC" w:rsidRDefault="002B5FBC">
      <w:pPr>
        <w:pStyle w:val="ConsPlusNormal"/>
        <w:spacing w:before="220"/>
        <w:ind w:firstLine="540"/>
        <w:jc w:val="both"/>
      </w:pPr>
      <w:r>
        <w:t>3) о несоответствии инвестиционного проекта критериям отбора инвестиционных проектов для предоставления государственной поддержки инвестиционной деятельности;</w:t>
      </w:r>
    </w:p>
    <w:p w:rsidR="002B5FBC" w:rsidRDefault="002B5FBC">
      <w:pPr>
        <w:pStyle w:val="ConsPlusNormal"/>
        <w:spacing w:before="220"/>
        <w:ind w:firstLine="540"/>
        <w:jc w:val="both"/>
      </w:pPr>
      <w:r>
        <w:t>4) об отказе в признании инвестиционного проекта приоритетным инвестиционным проектом Республики Карелия.</w:t>
      </w:r>
    </w:p>
    <w:p w:rsidR="002B5FBC" w:rsidRDefault="002B5FBC">
      <w:pPr>
        <w:pStyle w:val="ConsPlusNormal"/>
        <w:jc w:val="both"/>
      </w:pPr>
    </w:p>
    <w:p w:rsidR="002B5FBC" w:rsidRDefault="002B5FBC">
      <w:pPr>
        <w:pStyle w:val="ConsPlusTitle"/>
        <w:jc w:val="center"/>
        <w:outlineLvl w:val="2"/>
      </w:pPr>
      <w:r>
        <w:t>Срок предоставления государственной услуги</w:t>
      </w:r>
    </w:p>
    <w:p w:rsidR="002B5FBC" w:rsidRDefault="002B5FBC">
      <w:pPr>
        <w:pStyle w:val="ConsPlusNormal"/>
        <w:jc w:val="both"/>
      </w:pPr>
    </w:p>
    <w:p w:rsidR="002B5FBC" w:rsidRDefault="002B5FBC">
      <w:pPr>
        <w:pStyle w:val="ConsPlusNormal"/>
        <w:ind w:firstLine="540"/>
        <w:jc w:val="both"/>
      </w:pPr>
      <w:r>
        <w:t xml:space="preserve">13. Максимальный срок предоставления государственной услуги составляет 18 рабочих дней со дня поступления в Министерство заявления и документов, направленных в соответствии с </w:t>
      </w:r>
      <w:hyperlink w:anchor="P137">
        <w:r>
          <w:rPr>
            <w:color w:val="0000FF"/>
          </w:rPr>
          <w:t>пунктом 18</w:t>
        </w:r>
      </w:hyperlink>
      <w:r>
        <w:t xml:space="preserve"> настоящего Административного регламента.</w:t>
      </w:r>
    </w:p>
    <w:p w:rsidR="002B5FBC" w:rsidRDefault="002B5FBC">
      <w:pPr>
        <w:pStyle w:val="ConsPlusNormal"/>
        <w:spacing w:before="220"/>
        <w:ind w:firstLine="540"/>
        <w:jc w:val="both"/>
      </w:pPr>
      <w:r>
        <w:t>14. Приостановление предоставления государственной услуги не предусмотрено.</w:t>
      </w:r>
    </w:p>
    <w:p w:rsidR="002B5FBC" w:rsidRDefault="002B5FBC">
      <w:pPr>
        <w:pStyle w:val="ConsPlusNormal"/>
        <w:spacing w:before="220"/>
        <w:ind w:firstLine="540"/>
        <w:jc w:val="both"/>
      </w:pPr>
      <w:r>
        <w:t>15. Результат предоставления государственной услуги направляется заявителю в течение 3 рабочих дней со дня принятия решения.</w:t>
      </w:r>
    </w:p>
    <w:p w:rsidR="002B5FBC" w:rsidRDefault="002B5FBC">
      <w:pPr>
        <w:pStyle w:val="ConsPlusNormal"/>
        <w:jc w:val="both"/>
      </w:pPr>
    </w:p>
    <w:p w:rsidR="002B5FBC" w:rsidRDefault="002B5FBC">
      <w:pPr>
        <w:pStyle w:val="ConsPlusTitle"/>
        <w:jc w:val="center"/>
        <w:outlineLvl w:val="2"/>
      </w:pPr>
      <w:r>
        <w:t>Нормативные правовые акты,</w:t>
      </w:r>
    </w:p>
    <w:p w:rsidR="002B5FBC" w:rsidRDefault="002B5FBC">
      <w:pPr>
        <w:pStyle w:val="ConsPlusTitle"/>
        <w:jc w:val="center"/>
      </w:pPr>
      <w:proofErr w:type="gramStart"/>
      <w:r>
        <w:lastRenderedPageBreak/>
        <w:t>регулирующие предоставление государственной услуги,</w:t>
      </w:r>
      <w:proofErr w:type="gramEnd"/>
    </w:p>
    <w:p w:rsidR="002B5FBC" w:rsidRDefault="002B5FBC">
      <w:pPr>
        <w:pStyle w:val="ConsPlusTitle"/>
        <w:jc w:val="center"/>
      </w:pPr>
      <w:r>
        <w:t>возникающие в связи с предоставлением</w:t>
      </w:r>
    </w:p>
    <w:p w:rsidR="002B5FBC" w:rsidRDefault="002B5FBC">
      <w:pPr>
        <w:pStyle w:val="ConsPlusTitle"/>
        <w:jc w:val="center"/>
      </w:pPr>
      <w:r>
        <w:t>государственной услуги</w:t>
      </w:r>
    </w:p>
    <w:p w:rsidR="002B5FBC" w:rsidRDefault="002B5FBC">
      <w:pPr>
        <w:pStyle w:val="ConsPlusNormal"/>
        <w:jc w:val="both"/>
      </w:pPr>
    </w:p>
    <w:p w:rsidR="002B5FBC" w:rsidRDefault="002B5FBC">
      <w:pPr>
        <w:pStyle w:val="ConsPlusNormal"/>
        <w:ind w:firstLine="540"/>
        <w:jc w:val="both"/>
      </w:pPr>
      <w:r>
        <w:t xml:space="preserve">16. </w:t>
      </w:r>
      <w:proofErr w:type="gramStart"/>
      <w:r>
        <w:t>Перечень нормативных правовых актов, регулирующих предоставление государственной услуги (с указанием их реквизитов и источников официального опубликования), размещен на официальном сайте Министерства в разделе "Нормативная база в области государственной поддержки инвестиционной деятельности" по адресу: https://economy.gov.karelia.ru/about/5193/, в региональном реестре и на ЕПГУ (http://www.gosuslugi.ru) в сети Интернет.</w:t>
      </w:r>
      <w:proofErr w:type="gramEnd"/>
    </w:p>
    <w:p w:rsidR="002B5FBC" w:rsidRDefault="002B5FBC">
      <w:pPr>
        <w:pStyle w:val="ConsPlusNormal"/>
        <w:spacing w:before="220"/>
        <w:ind w:firstLine="540"/>
        <w:jc w:val="both"/>
      </w:pPr>
      <w:r>
        <w:t xml:space="preserve">17. Предоставление государственной услуги осуществляется в соответствии </w:t>
      </w:r>
      <w:proofErr w:type="gramStart"/>
      <w:r>
        <w:t>с</w:t>
      </w:r>
      <w:proofErr w:type="gramEnd"/>
      <w:r>
        <w:t>:</w:t>
      </w:r>
    </w:p>
    <w:p w:rsidR="002B5FBC" w:rsidRDefault="002B5FBC">
      <w:pPr>
        <w:pStyle w:val="ConsPlusNormal"/>
        <w:spacing w:before="220"/>
        <w:ind w:firstLine="540"/>
        <w:jc w:val="both"/>
      </w:pPr>
      <w:r>
        <w:t xml:space="preserve">1) </w:t>
      </w:r>
      <w:hyperlink r:id="rId20">
        <w:r>
          <w:rPr>
            <w:color w:val="0000FF"/>
          </w:rPr>
          <w:t>Конституцией</w:t>
        </w:r>
      </w:hyperlink>
      <w:r>
        <w:t xml:space="preserve"> Российской Федерации;</w:t>
      </w:r>
    </w:p>
    <w:p w:rsidR="002B5FBC" w:rsidRDefault="002B5FBC">
      <w:pPr>
        <w:pStyle w:val="ConsPlusNormal"/>
        <w:spacing w:before="220"/>
        <w:ind w:firstLine="540"/>
        <w:jc w:val="both"/>
      </w:pPr>
      <w:r>
        <w:t xml:space="preserve">2) Федеральным </w:t>
      </w:r>
      <w:hyperlink r:id="rId21">
        <w:r>
          <w:rPr>
            <w:color w:val="0000FF"/>
          </w:rPr>
          <w:t>законом</w:t>
        </w:r>
      </w:hyperlink>
      <w:r>
        <w:t xml:space="preserve"> "Об организации предоставления государственных и муниципальных услуг" от 27 июля 2010 года N 210-ФЗ;</w:t>
      </w:r>
    </w:p>
    <w:p w:rsidR="002B5FBC" w:rsidRDefault="002B5FBC">
      <w:pPr>
        <w:pStyle w:val="ConsPlusNormal"/>
        <w:spacing w:before="220"/>
        <w:ind w:firstLine="540"/>
        <w:jc w:val="both"/>
      </w:pPr>
      <w:r>
        <w:t xml:space="preserve">3) </w:t>
      </w:r>
      <w:hyperlink r:id="rId22">
        <w:r>
          <w:rPr>
            <w:color w:val="0000FF"/>
          </w:rPr>
          <w:t>Законом</w:t>
        </w:r>
      </w:hyperlink>
      <w:r>
        <w:t xml:space="preserve"> Республики Карелия от 5 марта 2013 года N 1687-ЗРК "О некоторых вопросах государственной поддержки инвестиционной деятельности, защиты и поощрения капиталовложений в Республике Карелия";</w:t>
      </w:r>
    </w:p>
    <w:p w:rsidR="002B5FBC" w:rsidRDefault="002B5FBC">
      <w:pPr>
        <w:pStyle w:val="ConsPlusNormal"/>
        <w:spacing w:before="220"/>
        <w:ind w:firstLine="540"/>
        <w:jc w:val="both"/>
      </w:pPr>
      <w:proofErr w:type="gramStart"/>
      <w:r>
        <w:t xml:space="preserve">4) </w:t>
      </w:r>
      <w:hyperlink r:id="rId23">
        <w:r>
          <w:rPr>
            <w:color w:val="0000FF"/>
          </w:rPr>
          <w:t>постановлением</w:t>
        </w:r>
      </w:hyperlink>
      <w:r>
        <w:t xml:space="preserve"> Правительства Республики Карелия от 2 сентября 2021 года N 373-П "Об утверждении Порядка принятия решения о соответствии инвестиционного проекта критериям отбора инвестиционных проектов для предоставления государственной поддержки инвестиционной деятельности, решения о признании инвестиционного проекта приоритетным инвестиционным проектом Республики Карелия и осуществления мониторинга реализации инвестиционного проекта, в отношении которого приняты такие решения";</w:t>
      </w:r>
      <w:proofErr w:type="gramEnd"/>
    </w:p>
    <w:p w:rsidR="002B5FBC" w:rsidRDefault="002B5FBC">
      <w:pPr>
        <w:pStyle w:val="ConsPlusNormal"/>
        <w:spacing w:before="220"/>
        <w:ind w:firstLine="540"/>
        <w:jc w:val="both"/>
      </w:pPr>
      <w:r>
        <w:t xml:space="preserve">5) </w:t>
      </w:r>
      <w:hyperlink r:id="rId24">
        <w:r>
          <w:rPr>
            <w:color w:val="0000FF"/>
          </w:rPr>
          <w:t>постановлением</w:t>
        </w:r>
      </w:hyperlink>
      <w:r>
        <w:t xml:space="preserve"> Правительства Республики Карелия от 21 сентября 2016 года N 360-П "Об утверждении Положения о Министерстве экономического развития и промышленности Республики Карелия";</w:t>
      </w:r>
    </w:p>
    <w:p w:rsidR="002B5FBC" w:rsidRDefault="002B5FBC">
      <w:pPr>
        <w:pStyle w:val="ConsPlusNormal"/>
        <w:spacing w:before="220"/>
        <w:ind w:firstLine="540"/>
        <w:jc w:val="both"/>
      </w:pPr>
      <w:r>
        <w:t xml:space="preserve">6) </w:t>
      </w:r>
      <w:hyperlink r:id="rId25">
        <w:r>
          <w:rPr>
            <w:color w:val="0000FF"/>
          </w:rPr>
          <w:t>распоряжением</w:t>
        </w:r>
      </w:hyperlink>
      <w:r>
        <w:t xml:space="preserve"> Правительства Республики Карелия от 9 июля 2021 года N 510р-П "Об утверждении наиболее значимых направлений экономики Республики Карелия в целях предоставления государственной поддержки инвестиционной деятельности";</w:t>
      </w:r>
    </w:p>
    <w:p w:rsidR="002B5FBC" w:rsidRDefault="002B5FBC">
      <w:pPr>
        <w:pStyle w:val="ConsPlusNormal"/>
        <w:spacing w:before="220"/>
        <w:ind w:firstLine="540"/>
        <w:jc w:val="both"/>
      </w:pPr>
      <w:r>
        <w:t xml:space="preserve">7) </w:t>
      </w:r>
      <w:hyperlink r:id="rId26">
        <w:r>
          <w:rPr>
            <w:color w:val="0000FF"/>
          </w:rPr>
          <w:t>распоряжением</w:t>
        </w:r>
      </w:hyperlink>
      <w:r>
        <w:t xml:space="preserve"> Правительства Республики Карелия от 12 мая 2022 года N 341р-П "О муниципальных образованиях в Республике Карелия, отнесенным к территориям инвестиционного стимулирования на 2022-2023 годы";</w:t>
      </w:r>
    </w:p>
    <w:p w:rsidR="002B5FBC" w:rsidRDefault="002B5FBC">
      <w:pPr>
        <w:pStyle w:val="ConsPlusNormal"/>
        <w:spacing w:before="220"/>
        <w:ind w:firstLine="540"/>
        <w:jc w:val="both"/>
      </w:pPr>
      <w:proofErr w:type="gramStart"/>
      <w:r>
        <w:t xml:space="preserve">8) </w:t>
      </w:r>
      <w:hyperlink r:id="rId27">
        <w:r>
          <w:rPr>
            <w:color w:val="0000FF"/>
          </w:rPr>
          <w:t>приказом</w:t>
        </w:r>
      </w:hyperlink>
      <w:r>
        <w:t xml:space="preserve"> Министерства экономического развития и промышленности Республики Карелия от 30 сентября 2021 года N 410-А "Об утверждении формы заявления о признании инвестиционного проекта соответствующим критериям отбора инвестиционных проектов для предоставления государственной поддержки инвестиционной деятельности, формы заявления о признании инвестиционного проекта приоритетным инвестиционным проектом Республики Карелия и требований к инвестиционному проекту";</w:t>
      </w:r>
      <w:proofErr w:type="gramEnd"/>
    </w:p>
    <w:p w:rsidR="002B5FBC" w:rsidRDefault="002B5FBC">
      <w:pPr>
        <w:pStyle w:val="ConsPlusNormal"/>
        <w:spacing w:before="220"/>
        <w:ind w:firstLine="540"/>
        <w:jc w:val="both"/>
      </w:pPr>
      <w:proofErr w:type="gramStart"/>
      <w:r>
        <w:t xml:space="preserve">9) </w:t>
      </w:r>
      <w:hyperlink r:id="rId28">
        <w:r>
          <w:rPr>
            <w:color w:val="0000FF"/>
          </w:rPr>
          <w:t>приказом</w:t>
        </w:r>
      </w:hyperlink>
      <w:r>
        <w:t xml:space="preserve"> Министерства экономического развития и промышленности Республики Карелия от 23 сентября 2014 года N 148-А "Об утверждении Положения о проведении экспертизы бюджетной эффективности инвестиционных проектов, претендующих на предоставление государственной поддержки инвестиционной деятельности в соответствии с Законом Республики Карелия от 5 марта 2013 года N 1687-ЗРК "О некоторых вопросах государственной поддержки инвестиционной деятельности, защиты и поощрения капиталовложений в Республике Карелия";</w:t>
      </w:r>
      <w:proofErr w:type="gramEnd"/>
    </w:p>
    <w:p w:rsidR="002B5FBC" w:rsidRDefault="002B5FBC">
      <w:pPr>
        <w:pStyle w:val="ConsPlusNormal"/>
        <w:spacing w:before="220"/>
        <w:ind w:firstLine="540"/>
        <w:jc w:val="both"/>
      </w:pPr>
      <w:r>
        <w:t xml:space="preserve">10) иными нормативными правовыми актами Российской Федерации и Республики Карелия, регламентирующими правовые отношения в рассматриваемой сфере, а также настоящим </w:t>
      </w:r>
      <w:r>
        <w:lastRenderedPageBreak/>
        <w:t>Административным регламентом.</w:t>
      </w:r>
    </w:p>
    <w:p w:rsidR="002B5FBC" w:rsidRDefault="002B5FBC">
      <w:pPr>
        <w:pStyle w:val="ConsPlusNormal"/>
        <w:jc w:val="both"/>
      </w:pPr>
    </w:p>
    <w:p w:rsidR="002B5FBC" w:rsidRDefault="002B5FBC">
      <w:pPr>
        <w:pStyle w:val="ConsPlusTitle"/>
        <w:jc w:val="center"/>
        <w:outlineLvl w:val="2"/>
      </w:pPr>
      <w:r>
        <w:t>Исчерпывающий перечень документов,</w:t>
      </w:r>
    </w:p>
    <w:p w:rsidR="002B5FBC" w:rsidRDefault="002B5FBC">
      <w:pPr>
        <w:pStyle w:val="ConsPlusTitle"/>
        <w:jc w:val="center"/>
      </w:pPr>
      <w:proofErr w:type="gramStart"/>
      <w:r>
        <w:t>необходимых</w:t>
      </w:r>
      <w:proofErr w:type="gramEnd"/>
      <w:r>
        <w:t xml:space="preserve"> в соответствии с нормативными</w:t>
      </w:r>
    </w:p>
    <w:p w:rsidR="002B5FBC" w:rsidRDefault="002B5FBC">
      <w:pPr>
        <w:pStyle w:val="ConsPlusTitle"/>
        <w:jc w:val="center"/>
      </w:pPr>
      <w:r>
        <w:t xml:space="preserve">правовыми актами для предоставления </w:t>
      </w:r>
      <w:proofErr w:type="gramStart"/>
      <w:r>
        <w:t>государственной</w:t>
      </w:r>
      <w:proofErr w:type="gramEnd"/>
    </w:p>
    <w:p w:rsidR="002B5FBC" w:rsidRDefault="002B5FBC">
      <w:pPr>
        <w:pStyle w:val="ConsPlusTitle"/>
        <w:jc w:val="center"/>
      </w:pPr>
      <w:r>
        <w:t>услуги и услуг, которые являются необходимыми</w:t>
      </w:r>
    </w:p>
    <w:p w:rsidR="002B5FBC" w:rsidRDefault="002B5FBC">
      <w:pPr>
        <w:pStyle w:val="ConsPlusTitle"/>
        <w:jc w:val="center"/>
      </w:pPr>
      <w:r>
        <w:t xml:space="preserve">и </w:t>
      </w:r>
      <w:proofErr w:type="gramStart"/>
      <w:r>
        <w:t>обязательными</w:t>
      </w:r>
      <w:proofErr w:type="gramEnd"/>
      <w:r>
        <w:t xml:space="preserve"> для предоставления государственной услуги,</w:t>
      </w:r>
    </w:p>
    <w:p w:rsidR="002B5FBC" w:rsidRDefault="002B5FBC">
      <w:pPr>
        <w:pStyle w:val="ConsPlusTitle"/>
        <w:jc w:val="center"/>
      </w:pPr>
      <w:r>
        <w:t>подлежащих представлению заявителем, способы</w:t>
      </w:r>
    </w:p>
    <w:p w:rsidR="002B5FBC" w:rsidRDefault="002B5FBC">
      <w:pPr>
        <w:pStyle w:val="ConsPlusTitle"/>
        <w:jc w:val="center"/>
      </w:pPr>
      <w:r>
        <w:t>их получения заявителем, порядок их представления</w:t>
      </w:r>
    </w:p>
    <w:p w:rsidR="002B5FBC" w:rsidRDefault="002B5FBC">
      <w:pPr>
        <w:pStyle w:val="ConsPlusNormal"/>
        <w:jc w:val="both"/>
      </w:pPr>
    </w:p>
    <w:p w:rsidR="002B5FBC" w:rsidRDefault="002B5FBC">
      <w:pPr>
        <w:pStyle w:val="ConsPlusNormal"/>
        <w:ind w:firstLine="540"/>
        <w:jc w:val="both"/>
      </w:pPr>
      <w:bookmarkStart w:id="1" w:name="P137"/>
      <w:bookmarkEnd w:id="1"/>
      <w:r>
        <w:t>18. Для предоставления государственной услуги необходимо заявителю (его представителю) самостоятельно представить в Министерство следующие документы:</w:t>
      </w:r>
    </w:p>
    <w:p w:rsidR="002B5FBC" w:rsidRDefault="002B5FBC">
      <w:pPr>
        <w:pStyle w:val="ConsPlusNormal"/>
        <w:spacing w:before="220"/>
        <w:ind w:firstLine="540"/>
        <w:jc w:val="both"/>
      </w:pPr>
      <w:r>
        <w:t>заявление о признании инвестиционного проекта соответствующим критериям отбора инвестиционных проектов для предоставления государственной поддержки инвестиционной деятельности и (или) заявление о признании инвестиционного проекта приоритетным инвестиционным проектом Республики Карелия по форме, утвержденной Министерством (далее - заявление);</w:t>
      </w:r>
    </w:p>
    <w:p w:rsidR="002B5FBC" w:rsidRDefault="002B5FBC">
      <w:pPr>
        <w:pStyle w:val="ConsPlusNormal"/>
        <w:spacing w:before="220"/>
        <w:ind w:firstLine="540"/>
        <w:jc w:val="both"/>
      </w:pPr>
      <w:r>
        <w:t>утвержденный заявителем инвестиционный проект, актуальный на дату подачи заявления и соответствующий требованиям Министерства;</w:t>
      </w:r>
    </w:p>
    <w:p w:rsidR="002B5FBC" w:rsidRDefault="002B5FBC">
      <w:pPr>
        <w:pStyle w:val="ConsPlusNormal"/>
        <w:spacing w:before="220"/>
        <w:ind w:firstLine="540"/>
        <w:jc w:val="both"/>
      </w:pPr>
      <w:proofErr w:type="gramStart"/>
      <w:r>
        <w:t>копии годовой бухгалтерской (финансовой) отчетности за предыдущий финансовый год с отметкой налогового органа о ее принятии либо заверенная заявителем промежуточная бухгалтерская (финансовая) отчетность за период с даты государственной регистрации заявителя по первое число месяца, в котором подаются документы (для заявителей, представляющих в налоговый орган бухгалтерскую (финансовую) отчетность в соответствии с законодательством Российской Федерации);</w:t>
      </w:r>
      <w:proofErr w:type="gramEnd"/>
    </w:p>
    <w:p w:rsidR="002B5FBC" w:rsidRDefault="002B5FBC">
      <w:pPr>
        <w:pStyle w:val="ConsPlusNormal"/>
        <w:spacing w:before="220"/>
        <w:ind w:firstLine="540"/>
        <w:jc w:val="both"/>
      </w:pPr>
      <w:proofErr w:type="gramStart"/>
      <w:r>
        <w:t>документы, подтверждающие наличие у заявителя собственных и (или) привлеченных средств в объеме не менее 20 процентов от объема инвестиций в форме капитальных вложений по инвестиционному проекту (выписка по банковскому счету, выданная не ранее чем за 30 календарных дней до даты представления заявления;</w:t>
      </w:r>
      <w:proofErr w:type="gramEnd"/>
      <w:r>
        <w:t xml:space="preserve"> </w:t>
      </w:r>
      <w:proofErr w:type="gramStart"/>
      <w:r>
        <w:t>копия договора займа с физическим лицом и/или с юридическим лицом, не являющимся банком или иной кредитной организацией; копия кредитного договора с банком или иной кредитной организацией и/или письмо банка или иной кредитной организации о гарантиях финансирования строительства объекта или реализации инвестиционного проекта, выданное не ранее чем за 30 календарных дней до даты представления заявления;</w:t>
      </w:r>
      <w:proofErr w:type="gramEnd"/>
      <w:r>
        <w:t xml:space="preserve"> обязательство (поручительство) учредителя инвестора о финансировании строительства объекта или реализации инвестиционного проекта с приложением бухгалтерской отчетности учредителя заявителя либо документов, подтверждающих наличие у учредителя собственных средств или имущества, и др.).</w:t>
      </w:r>
    </w:p>
    <w:p w:rsidR="002B5FBC" w:rsidRDefault="002B5FBC">
      <w:pPr>
        <w:pStyle w:val="ConsPlusNormal"/>
        <w:jc w:val="both"/>
      </w:pPr>
      <w:r>
        <w:t xml:space="preserve">(в ред. </w:t>
      </w:r>
      <w:hyperlink r:id="rId29">
        <w:r>
          <w:rPr>
            <w:color w:val="0000FF"/>
          </w:rPr>
          <w:t>Приказа</w:t>
        </w:r>
      </w:hyperlink>
      <w:r>
        <w:t xml:space="preserve"> Минэкономразвития РК от 19.12.2022 N 720)</w:t>
      </w:r>
    </w:p>
    <w:p w:rsidR="002B5FBC" w:rsidRDefault="002B5FBC">
      <w:pPr>
        <w:pStyle w:val="ConsPlusNormal"/>
        <w:spacing w:before="220"/>
        <w:ind w:firstLine="540"/>
        <w:jc w:val="both"/>
      </w:pPr>
      <w:r>
        <w:t>Документы на бумажном носителе непосредственно передаются в часы приема заявителей в помещении приемной Министерства.</w:t>
      </w:r>
    </w:p>
    <w:p w:rsidR="002B5FBC" w:rsidRDefault="002B5FBC">
      <w:pPr>
        <w:pStyle w:val="ConsPlusNormal"/>
        <w:spacing w:before="220"/>
        <w:ind w:firstLine="540"/>
        <w:jc w:val="both"/>
      </w:pPr>
      <w:r>
        <w:t>19. Представление документов через многофункциональный центр предоставления государственных и муниципальных услуг, посредством почтовой связи, а также в электронной форме не предусмотрено.</w:t>
      </w:r>
    </w:p>
    <w:p w:rsidR="002B5FBC" w:rsidRDefault="002B5FBC">
      <w:pPr>
        <w:pStyle w:val="ConsPlusNormal"/>
        <w:spacing w:before="220"/>
        <w:ind w:firstLine="540"/>
        <w:jc w:val="both"/>
      </w:pPr>
      <w:r>
        <w:t>20. Общие требования к оформлению документов, представляемых на бумажном носителе:</w:t>
      </w:r>
    </w:p>
    <w:p w:rsidR="002B5FBC" w:rsidRDefault="002B5FBC">
      <w:pPr>
        <w:pStyle w:val="ConsPlusNormal"/>
        <w:spacing w:before="220"/>
        <w:ind w:firstLine="540"/>
        <w:jc w:val="both"/>
      </w:pPr>
      <w:r>
        <w:t>1) документы должны быть скреплены печатями, иметь надлежащие подписи заявителя или определенных законодательством должностных лиц;</w:t>
      </w:r>
    </w:p>
    <w:p w:rsidR="002B5FBC" w:rsidRDefault="002B5FBC">
      <w:pPr>
        <w:pStyle w:val="ConsPlusNormal"/>
        <w:spacing w:before="220"/>
        <w:ind w:firstLine="540"/>
        <w:jc w:val="both"/>
      </w:pPr>
      <w:r>
        <w:lastRenderedPageBreak/>
        <w:t>2) тексты документов должны быть читаемые, наименования юридических лиц указываются без сокращений, с указанием мест их нахождения;</w:t>
      </w:r>
    </w:p>
    <w:p w:rsidR="002B5FBC" w:rsidRDefault="002B5FBC">
      <w:pPr>
        <w:pStyle w:val="ConsPlusNormal"/>
        <w:spacing w:before="220"/>
        <w:ind w:firstLine="540"/>
        <w:jc w:val="both"/>
      </w:pPr>
      <w:r>
        <w:t xml:space="preserve">3) в </w:t>
      </w:r>
      <w:proofErr w:type="gramStart"/>
      <w:r>
        <w:t>документах</w:t>
      </w:r>
      <w:proofErr w:type="gramEnd"/>
      <w:r>
        <w:t xml:space="preserve"> не должно быть подчисток, приписок, зачеркнутых слов и иных неоговоренных исправлений;</w:t>
      </w:r>
    </w:p>
    <w:p w:rsidR="002B5FBC" w:rsidRDefault="002B5FBC">
      <w:pPr>
        <w:pStyle w:val="ConsPlusNormal"/>
        <w:spacing w:before="220"/>
        <w:ind w:firstLine="540"/>
        <w:jc w:val="both"/>
      </w:pPr>
      <w:r>
        <w:t>4) документы не должны быть исполнены карандашом;</w:t>
      </w:r>
    </w:p>
    <w:p w:rsidR="002B5FBC" w:rsidRDefault="002B5FBC">
      <w:pPr>
        <w:pStyle w:val="ConsPlusNormal"/>
        <w:spacing w:before="220"/>
        <w:ind w:firstLine="540"/>
        <w:jc w:val="both"/>
      </w:pPr>
      <w:r>
        <w:t>5) документы не должны иметь повреждений, наличие которых не позволяет однозначно истолковать их содержание;</w:t>
      </w:r>
    </w:p>
    <w:p w:rsidR="002B5FBC" w:rsidRDefault="002B5FBC">
      <w:pPr>
        <w:pStyle w:val="ConsPlusNormal"/>
        <w:spacing w:before="220"/>
        <w:ind w:firstLine="540"/>
        <w:jc w:val="both"/>
      </w:pPr>
      <w:r>
        <w:t>6) документы должны быть на русском языке либо иметь официальный перевод на русский язык.</w:t>
      </w:r>
    </w:p>
    <w:p w:rsidR="002B5FBC" w:rsidRDefault="002B5FBC">
      <w:pPr>
        <w:pStyle w:val="ConsPlusNormal"/>
        <w:spacing w:before="220"/>
        <w:ind w:firstLine="540"/>
        <w:jc w:val="both"/>
      </w:pPr>
      <w:r>
        <w:t>21. При внесении заявителем изменений в инвестиционный проект заявитель проходит процедуру получения государственной услуги заново в порядке, установленном настоящим Административным регламентом.</w:t>
      </w:r>
    </w:p>
    <w:p w:rsidR="002B5FBC" w:rsidRDefault="002B5FBC">
      <w:pPr>
        <w:pStyle w:val="ConsPlusNormal"/>
        <w:jc w:val="both"/>
      </w:pPr>
    </w:p>
    <w:p w:rsidR="002B5FBC" w:rsidRDefault="002B5FBC">
      <w:pPr>
        <w:pStyle w:val="ConsPlusTitle"/>
        <w:jc w:val="center"/>
        <w:outlineLvl w:val="2"/>
      </w:pPr>
      <w:r>
        <w:t>Исчерпывающий перечень документов, необходимых</w:t>
      </w:r>
    </w:p>
    <w:p w:rsidR="002B5FBC" w:rsidRDefault="002B5FBC">
      <w:pPr>
        <w:pStyle w:val="ConsPlusTitle"/>
        <w:jc w:val="center"/>
      </w:pPr>
      <w:r>
        <w:t>для предоставления государственной услуги, которые</w:t>
      </w:r>
    </w:p>
    <w:p w:rsidR="002B5FBC" w:rsidRDefault="002B5FBC">
      <w:pPr>
        <w:pStyle w:val="ConsPlusTitle"/>
        <w:jc w:val="center"/>
      </w:pPr>
      <w:r>
        <w:t xml:space="preserve">находятся в </w:t>
      </w:r>
      <w:proofErr w:type="gramStart"/>
      <w:r>
        <w:t>распоряжении</w:t>
      </w:r>
      <w:proofErr w:type="gramEnd"/>
      <w:r>
        <w:t xml:space="preserve"> других государственных органов,</w:t>
      </w:r>
    </w:p>
    <w:p w:rsidR="002B5FBC" w:rsidRDefault="002B5FBC">
      <w:pPr>
        <w:pStyle w:val="ConsPlusTitle"/>
        <w:jc w:val="center"/>
      </w:pPr>
      <w:r>
        <w:t>органов местного самоуправления и иных органов, участвующих</w:t>
      </w:r>
    </w:p>
    <w:p w:rsidR="002B5FBC" w:rsidRDefault="002B5FBC">
      <w:pPr>
        <w:pStyle w:val="ConsPlusTitle"/>
        <w:jc w:val="center"/>
      </w:pPr>
      <w:r>
        <w:t xml:space="preserve">в </w:t>
      </w:r>
      <w:proofErr w:type="gramStart"/>
      <w:r>
        <w:t>предоставлении</w:t>
      </w:r>
      <w:proofErr w:type="gramEnd"/>
      <w:r>
        <w:t xml:space="preserve"> государственных услуг, и которые</w:t>
      </w:r>
    </w:p>
    <w:p w:rsidR="002B5FBC" w:rsidRDefault="002B5FBC">
      <w:pPr>
        <w:pStyle w:val="ConsPlusTitle"/>
        <w:jc w:val="center"/>
      </w:pPr>
      <w:r>
        <w:t>заявитель вправе представить</w:t>
      </w:r>
    </w:p>
    <w:p w:rsidR="002B5FBC" w:rsidRDefault="002B5FBC">
      <w:pPr>
        <w:pStyle w:val="ConsPlusNormal"/>
        <w:jc w:val="both"/>
      </w:pPr>
    </w:p>
    <w:p w:rsidR="002B5FBC" w:rsidRDefault="002B5FBC">
      <w:pPr>
        <w:pStyle w:val="ConsPlusNormal"/>
        <w:ind w:firstLine="540"/>
        <w:jc w:val="both"/>
      </w:pPr>
      <w:r>
        <w:t xml:space="preserve">22. Документы, необходимые для предоставления государственной услуги, которые находятся в </w:t>
      </w:r>
      <w:proofErr w:type="gramStart"/>
      <w:r>
        <w:t>распоряжении</w:t>
      </w:r>
      <w:proofErr w:type="gramEnd"/>
      <w:r>
        <w:t xml:space="preserve"> других государственных органов, органов местного самоуправления и иных органов, участвующих в предоставлении государственных услуг, и которые заявитель вправе представить отсутствуют.</w:t>
      </w:r>
    </w:p>
    <w:p w:rsidR="002B5FBC" w:rsidRDefault="002B5FBC">
      <w:pPr>
        <w:pStyle w:val="ConsPlusNormal"/>
        <w:jc w:val="both"/>
      </w:pPr>
    </w:p>
    <w:p w:rsidR="002B5FBC" w:rsidRDefault="002B5FBC">
      <w:pPr>
        <w:pStyle w:val="ConsPlusTitle"/>
        <w:jc w:val="center"/>
        <w:outlineLvl w:val="2"/>
      </w:pPr>
      <w:r>
        <w:t>Запрет требовать от заявителя</w:t>
      </w:r>
    </w:p>
    <w:p w:rsidR="002B5FBC" w:rsidRDefault="002B5FBC">
      <w:pPr>
        <w:pStyle w:val="ConsPlusTitle"/>
        <w:jc w:val="center"/>
      </w:pPr>
      <w:r>
        <w:t>представления документов, информации</w:t>
      </w:r>
    </w:p>
    <w:p w:rsidR="002B5FBC" w:rsidRDefault="002B5FBC">
      <w:pPr>
        <w:pStyle w:val="ConsPlusTitle"/>
        <w:jc w:val="center"/>
      </w:pPr>
      <w:r>
        <w:t>или осуществления действий</w:t>
      </w:r>
    </w:p>
    <w:p w:rsidR="002B5FBC" w:rsidRDefault="002B5FBC">
      <w:pPr>
        <w:pStyle w:val="ConsPlusNormal"/>
        <w:jc w:val="both"/>
      </w:pPr>
    </w:p>
    <w:p w:rsidR="002B5FBC" w:rsidRDefault="002B5FBC">
      <w:pPr>
        <w:pStyle w:val="ConsPlusNormal"/>
        <w:ind w:firstLine="540"/>
        <w:jc w:val="both"/>
      </w:pPr>
      <w:r>
        <w:t>23. Запрещается требовать от заявителя:</w:t>
      </w:r>
    </w:p>
    <w:p w:rsidR="002B5FBC" w:rsidRDefault="002B5FBC">
      <w:pPr>
        <w:pStyle w:val="ConsPlusNormal"/>
        <w:spacing w:before="220"/>
        <w:ind w:firstLine="540"/>
        <w:jc w:val="both"/>
      </w:pPr>
      <w: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2B5FBC" w:rsidRDefault="002B5FBC">
      <w:pPr>
        <w:pStyle w:val="ConsPlusNormal"/>
        <w:spacing w:before="220"/>
        <w:ind w:firstLine="540"/>
        <w:jc w:val="both"/>
      </w:pPr>
      <w:proofErr w:type="gramStart"/>
      <w: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Республики Карелия и муниципальными правовыми актами находятся в распоряжении Министерства, иных государственных органов, органов местного самоуправления и организаций, участвующих в предоставлении государственной услуги, за исключением документов, указанных в </w:t>
      </w:r>
      <w:hyperlink r:id="rId30">
        <w:r>
          <w:rPr>
            <w:color w:val="0000FF"/>
          </w:rPr>
          <w:t>части 6 статьи 7</w:t>
        </w:r>
      </w:hyperlink>
      <w:r>
        <w:t xml:space="preserve"> Федерального закона от 27 июля 2010 года N 210-ФЗ "Об организации предоставления</w:t>
      </w:r>
      <w:proofErr w:type="gramEnd"/>
      <w:r>
        <w:t xml:space="preserve"> государственных и муниципальных услуг".</w:t>
      </w:r>
    </w:p>
    <w:p w:rsidR="002B5FBC" w:rsidRDefault="002B5FBC">
      <w:pPr>
        <w:pStyle w:val="ConsPlusNormal"/>
        <w:jc w:val="both"/>
      </w:pPr>
    </w:p>
    <w:p w:rsidR="002B5FBC" w:rsidRDefault="002B5FBC">
      <w:pPr>
        <w:pStyle w:val="ConsPlusTitle"/>
        <w:jc w:val="center"/>
        <w:outlineLvl w:val="2"/>
      </w:pPr>
      <w:r>
        <w:t>Исчерпывающий перечень оснований для отказа</w:t>
      </w:r>
    </w:p>
    <w:p w:rsidR="002B5FBC" w:rsidRDefault="002B5FBC">
      <w:pPr>
        <w:pStyle w:val="ConsPlusTitle"/>
        <w:jc w:val="center"/>
      </w:pPr>
      <w:r>
        <w:t xml:space="preserve">в </w:t>
      </w:r>
      <w:proofErr w:type="gramStart"/>
      <w:r>
        <w:t>приеме</w:t>
      </w:r>
      <w:proofErr w:type="gramEnd"/>
      <w:r>
        <w:t xml:space="preserve"> документов, необходимых для предоставления</w:t>
      </w:r>
    </w:p>
    <w:p w:rsidR="002B5FBC" w:rsidRDefault="002B5FBC">
      <w:pPr>
        <w:pStyle w:val="ConsPlusTitle"/>
        <w:jc w:val="center"/>
      </w:pPr>
      <w:r>
        <w:t>государственной услуги</w:t>
      </w:r>
    </w:p>
    <w:p w:rsidR="002B5FBC" w:rsidRDefault="002B5FBC">
      <w:pPr>
        <w:pStyle w:val="ConsPlusNormal"/>
        <w:jc w:val="both"/>
      </w:pPr>
    </w:p>
    <w:p w:rsidR="002B5FBC" w:rsidRDefault="002B5FBC">
      <w:pPr>
        <w:pStyle w:val="ConsPlusNormal"/>
        <w:ind w:firstLine="540"/>
        <w:jc w:val="both"/>
      </w:pPr>
      <w:r>
        <w:t xml:space="preserve">24. Оснований для отказа Министерством заявителю в </w:t>
      </w:r>
      <w:proofErr w:type="gramStart"/>
      <w:r>
        <w:t>приеме</w:t>
      </w:r>
      <w:proofErr w:type="gramEnd"/>
      <w:r>
        <w:t xml:space="preserve"> заявления и документов, необходимых для предоставления государственной услуги, не имеется.</w:t>
      </w:r>
    </w:p>
    <w:p w:rsidR="002B5FBC" w:rsidRDefault="002B5FBC">
      <w:pPr>
        <w:pStyle w:val="ConsPlusNormal"/>
        <w:jc w:val="both"/>
      </w:pPr>
    </w:p>
    <w:p w:rsidR="002B5FBC" w:rsidRDefault="002B5FBC">
      <w:pPr>
        <w:pStyle w:val="ConsPlusTitle"/>
        <w:jc w:val="center"/>
        <w:outlineLvl w:val="2"/>
      </w:pPr>
      <w:r>
        <w:lastRenderedPageBreak/>
        <w:t>Исчерпывающий перечень оснований</w:t>
      </w:r>
    </w:p>
    <w:p w:rsidR="002B5FBC" w:rsidRDefault="002B5FBC">
      <w:pPr>
        <w:pStyle w:val="ConsPlusTitle"/>
        <w:jc w:val="center"/>
      </w:pPr>
      <w:r>
        <w:t xml:space="preserve">для приостановления, отказа в </w:t>
      </w:r>
      <w:proofErr w:type="gramStart"/>
      <w:r>
        <w:t>предоставлении</w:t>
      </w:r>
      <w:proofErr w:type="gramEnd"/>
    </w:p>
    <w:p w:rsidR="002B5FBC" w:rsidRDefault="002B5FBC">
      <w:pPr>
        <w:pStyle w:val="ConsPlusTitle"/>
        <w:jc w:val="center"/>
      </w:pPr>
      <w:r>
        <w:t>государственной услуги</w:t>
      </w:r>
    </w:p>
    <w:p w:rsidR="002B5FBC" w:rsidRDefault="002B5FBC">
      <w:pPr>
        <w:pStyle w:val="ConsPlusNormal"/>
        <w:jc w:val="both"/>
      </w:pPr>
    </w:p>
    <w:p w:rsidR="002B5FBC" w:rsidRDefault="002B5FBC">
      <w:pPr>
        <w:pStyle w:val="ConsPlusNormal"/>
        <w:ind w:firstLine="540"/>
        <w:jc w:val="both"/>
      </w:pPr>
      <w:r>
        <w:t>25. Оснований для приостановления предоставления государственной услуги не предусмотрено.</w:t>
      </w:r>
    </w:p>
    <w:p w:rsidR="002B5FBC" w:rsidRDefault="002B5FBC">
      <w:pPr>
        <w:pStyle w:val="ConsPlusNormal"/>
        <w:spacing w:before="220"/>
        <w:ind w:firstLine="540"/>
        <w:jc w:val="both"/>
      </w:pPr>
      <w:r>
        <w:t xml:space="preserve">26. Основаниями для возврата документов, поданных в </w:t>
      </w:r>
      <w:proofErr w:type="gramStart"/>
      <w:r>
        <w:t>целях</w:t>
      </w:r>
      <w:proofErr w:type="gramEnd"/>
      <w:r>
        <w:t xml:space="preserve"> предоставления государственной услуги, являются следующие случаи:</w:t>
      </w:r>
    </w:p>
    <w:p w:rsidR="002B5FBC" w:rsidRDefault="002B5FBC">
      <w:pPr>
        <w:pStyle w:val="ConsPlusNormal"/>
        <w:spacing w:before="220"/>
        <w:ind w:firstLine="540"/>
        <w:jc w:val="both"/>
      </w:pPr>
      <w:r>
        <w:t xml:space="preserve">1) представление не в полном </w:t>
      </w:r>
      <w:proofErr w:type="gramStart"/>
      <w:r>
        <w:t>объеме</w:t>
      </w:r>
      <w:proofErr w:type="gramEnd"/>
      <w:r>
        <w:t xml:space="preserve"> документов, необходимых для предоставления государственной услуги;</w:t>
      </w:r>
    </w:p>
    <w:p w:rsidR="002B5FBC" w:rsidRDefault="002B5FBC">
      <w:pPr>
        <w:pStyle w:val="ConsPlusNormal"/>
        <w:spacing w:before="220"/>
        <w:ind w:firstLine="540"/>
        <w:jc w:val="both"/>
      </w:pPr>
      <w:r>
        <w:t>2) несоответствие инвестиционного проекта требованиям Министерства.</w:t>
      </w:r>
    </w:p>
    <w:p w:rsidR="002B5FBC" w:rsidRDefault="002B5FBC">
      <w:pPr>
        <w:pStyle w:val="ConsPlusNormal"/>
        <w:spacing w:before="220"/>
        <w:ind w:firstLine="540"/>
        <w:jc w:val="both"/>
      </w:pPr>
      <w:r>
        <w:t xml:space="preserve">27. Основаниями для отказа в </w:t>
      </w:r>
      <w:proofErr w:type="gramStart"/>
      <w:r>
        <w:t>предоставлении</w:t>
      </w:r>
      <w:proofErr w:type="gramEnd"/>
      <w:r>
        <w:t xml:space="preserve"> государственной услуги являются следующие случаи:</w:t>
      </w:r>
    </w:p>
    <w:p w:rsidR="002B5FBC" w:rsidRDefault="002B5FBC">
      <w:pPr>
        <w:pStyle w:val="ConsPlusNormal"/>
        <w:spacing w:before="220"/>
        <w:ind w:firstLine="540"/>
        <w:jc w:val="both"/>
      </w:pPr>
      <w:r>
        <w:t xml:space="preserve">27.1.) в </w:t>
      </w:r>
      <w:proofErr w:type="gramStart"/>
      <w:r>
        <w:t>случае</w:t>
      </w:r>
      <w:proofErr w:type="gramEnd"/>
      <w:r>
        <w:t xml:space="preserve"> поступления заявления о признании инвестиционного проекта соответствующим критериям:</w:t>
      </w:r>
    </w:p>
    <w:p w:rsidR="002B5FBC" w:rsidRDefault="002B5FBC">
      <w:pPr>
        <w:pStyle w:val="ConsPlusNormal"/>
        <w:spacing w:before="220"/>
        <w:ind w:firstLine="540"/>
        <w:jc w:val="both"/>
      </w:pPr>
      <w:r>
        <w:t xml:space="preserve">несоответствие инвестиционного проекта критериям, установленным </w:t>
      </w:r>
      <w:hyperlink r:id="rId31">
        <w:r>
          <w:rPr>
            <w:color w:val="0000FF"/>
          </w:rPr>
          <w:t>статьей 4</w:t>
        </w:r>
      </w:hyperlink>
      <w:r>
        <w:t xml:space="preserve"> Закона;</w:t>
      </w:r>
    </w:p>
    <w:p w:rsidR="002B5FBC" w:rsidRDefault="002B5FBC">
      <w:pPr>
        <w:pStyle w:val="ConsPlusNormal"/>
        <w:spacing w:before="220"/>
        <w:ind w:firstLine="540"/>
        <w:jc w:val="both"/>
      </w:pPr>
      <w:r>
        <w:t>заключение исполнительного органа Республики Карелия, к компетенции которого относится сфера реализации инвестиционного проекта о необоснованности прогнозируемых величин, заложенных в инвестиционном проекте.</w:t>
      </w:r>
    </w:p>
    <w:p w:rsidR="002B5FBC" w:rsidRDefault="002B5FBC">
      <w:pPr>
        <w:pStyle w:val="ConsPlusNormal"/>
        <w:spacing w:before="220"/>
        <w:ind w:firstLine="540"/>
        <w:jc w:val="both"/>
      </w:pPr>
      <w:r>
        <w:t xml:space="preserve">27.2.) в случае подачи заявления о признании инвестиционного проекта </w:t>
      </w:r>
      <w:proofErr w:type="gramStart"/>
      <w:r>
        <w:t>приоритетным</w:t>
      </w:r>
      <w:proofErr w:type="gramEnd"/>
      <w:r>
        <w:t>:</w:t>
      </w:r>
    </w:p>
    <w:p w:rsidR="002B5FBC" w:rsidRDefault="002B5FBC">
      <w:pPr>
        <w:pStyle w:val="ConsPlusNormal"/>
        <w:spacing w:before="220"/>
        <w:ind w:firstLine="540"/>
        <w:jc w:val="both"/>
      </w:pPr>
      <w:r>
        <w:t xml:space="preserve">несоответствие инвестиционного проекта одному из условий, установленных </w:t>
      </w:r>
      <w:hyperlink r:id="rId32">
        <w:r>
          <w:rPr>
            <w:color w:val="0000FF"/>
          </w:rPr>
          <w:t>статьей 5</w:t>
        </w:r>
      </w:hyperlink>
      <w:r>
        <w:t xml:space="preserve"> Закона;</w:t>
      </w:r>
    </w:p>
    <w:p w:rsidR="002B5FBC" w:rsidRDefault="002B5FBC">
      <w:pPr>
        <w:pStyle w:val="ConsPlusNormal"/>
        <w:spacing w:before="220"/>
        <w:ind w:firstLine="540"/>
        <w:jc w:val="both"/>
      </w:pPr>
      <w:proofErr w:type="gramStart"/>
      <w:r>
        <w:t>заключение исполнительного органа Республики Карелия, уполномоченного на проведение государственной политики в сферах социальной защиты и социального обслуживания населения на предмет несоответствия инвестиционного проекта условию: социальная значимость инвестиционного проекта (при наличии в заявлении указания на соответствие инвестиционного проекта условию: социальная значимость инвестиционного проекта).</w:t>
      </w:r>
      <w:proofErr w:type="gramEnd"/>
    </w:p>
    <w:p w:rsidR="002B5FBC" w:rsidRDefault="002B5FBC">
      <w:pPr>
        <w:pStyle w:val="ConsPlusNormal"/>
        <w:jc w:val="both"/>
      </w:pPr>
    </w:p>
    <w:p w:rsidR="002B5FBC" w:rsidRDefault="002B5FBC">
      <w:pPr>
        <w:pStyle w:val="ConsPlusTitle"/>
        <w:jc w:val="center"/>
        <w:outlineLvl w:val="2"/>
      </w:pPr>
      <w:r>
        <w:t>Перечень услуг, которые являются</w:t>
      </w:r>
    </w:p>
    <w:p w:rsidR="002B5FBC" w:rsidRDefault="002B5FBC">
      <w:pPr>
        <w:pStyle w:val="ConsPlusTitle"/>
        <w:jc w:val="center"/>
      </w:pPr>
      <w:proofErr w:type="gramStart"/>
      <w:r>
        <w:t>необходимыми</w:t>
      </w:r>
      <w:proofErr w:type="gramEnd"/>
      <w:r>
        <w:t xml:space="preserve"> и обязательными для предоставления</w:t>
      </w:r>
    </w:p>
    <w:p w:rsidR="002B5FBC" w:rsidRDefault="002B5FBC">
      <w:pPr>
        <w:pStyle w:val="ConsPlusTitle"/>
        <w:jc w:val="center"/>
      </w:pPr>
      <w:r>
        <w:t>государственной услуги, а также сведения о документе</w:t>
      </w:r>
    </w:p>
    <w:p w:rsidR="002B5FBC" w:rsidRDefault="002B5FBC">
      <w:pPr>
        <w:pStyle w:val="ConsPlusTitle"/>
        <w:jc w:val="center"/>
      </w:pPr>
      <w:r>
        <w:t xml:space="preserve">(документах), </w:t>
      </w:r>
      <w:proofErr w:type="gramStart"/>
      <w:r>
        <w:t>выдаваемом</w:t>
      </w:r>
      <w:proofErr w:type="gramEnd"/>
      <w:r>
        <w:t xml:space="preserve"> (выдаваемых) организациями,</w:t>
      </w:r>
    </w:p>
    <w:p w:rsidR="002B5FBC" w:rsidRDefault="002B5FBC">
      <w:pPr>
        <w:pStyle w:val="ConsPlusTitle"/>
        <w:jc w:val="center"/>
      </w:pPr>
      <w:r>
        <w:t xml:space="preserve">участвующими в </w:t>
      </w:r>
      <w:proofErr w:type="gramStart"/>
      <w:r>
        <w:t>предоставлении</w:t>
      </w:r>
      <w:proofErr w:type="gramEnd"/>
      <w:r>
        <w:t xml:space="preserve"> государственной услуги</w:t>
      </w:r>
    </w:p>
    <w:p w:rsidR="002B5FBC" w:rsidRDefault="002B5FBC">
      <w:pPr>
        <w:pStyle w:val="ConsPlusNormal"/>
        <w:jc w:val="both"/>
      </w:pPr>
    </w:p>
    <w:p w:rsidR="002B5FBC" w:rsidRDefault="002B5FBC">
      <w:pPr>
        <w:pStyle w:val="ConsPlusNormal"/>
        <w:ind w:firstLine="540"/>
        <w:jc w:val="both"/>
      </w:pPr>
      <w:r>
        <w:t>28. Получение иных услуг, необходимых и обязательных для предоставления государственной услуги, а также участие иных организаций в предоставлении государственной услуги законодательством Российской Федерации и Республики Карелия не предусмотрено.</w:t>
      </w:r>
    </w:p>
    <w:p w:rsidR="002B5FBC" w:rsidRDefault="002B5FBC">
      <w:pPr>
        <w:pStyle w:val="ConsPlusNormal"/>
        <w:jc w:val="both"/>
      </w:pPr>
    </w:p>
    <w:p w:rsidR="002B5FBC" w:rsidRDefault="002B5FBC">
      <w:pPr>
        <w:pStyle w:val="ConsPlusTitle"/>
        <w:jc w:val="center"/>
        <w:outlineLvl w:val="2"/>
      </w:pPr>
      <w:r>
        <w:t>Порядок, основания взимания и размер</w:t>
      </w:r>
    </w:p>
    <w:p w:rsidR="002B5FBC" w:rsidRDefault="002B5FBC">
      <w:pPr>
        <w:pStyle w:val="ConsPlusTitle"/>
        <w:jc w:val="center"/>
      </w:pPr>
      <w:r>
        <w:t>государственной пошлины или иной платы, взимаемой</w:t>
      </w:r>
    </w:p>
    <w:p w:rsidR="002B5FBC" w:rsidRDefault="002B5FBC">
      <w:pPr>
        <w:pStyle w:val="ConsPlusTitle"/>
        <w:jc w:val="center"/>
      </w:pPr>
      <w:r>
        <w:t>за предоставление государственной услуги</w:t>
      </w:r>
    </w:p>
    <w:p w:rsidR="002B5FBC" w:rsidRDefault="002B5FBC">
      <w:pPr>
        <w:pStyle w:val="ConsPlusNormal"/>
        <w:jc w:val="both"/>
      </w:pPr>
    </w:p>
    <w:p w:rsidR="002B5FBC" w:rsidRDefault="002B5FBC">
      <w:pPr>
        <w:pStyle w:val="ConsPlusNormal"/>
        <w:ind w:firstLine="540"/>
        <w:jc w:val="both"/>
      </w:pPr>
      <w:r>
        <w:t>29. Государственная услуга предоставляется без взимания государственной пошлины или иной платы.</w:t>
      </w:r>
    </w:p>
    <w:p w:rsidR="002B5FBC" w:rsidRDefault="002B5FBC">
      <w:pPr>
        <w:pStyle w:val="ConsPlusNormal"/>
        <w:jc w:val="both"/>
      </w:pPr>
    </w:p>
    <w:p w:rsidR="002B5FBC" w:rsidRDefault="002B5FBC">
      <w:pPr>
        <w:pStyle w:val="ConsPlusTitle"/>
        <w:jc w:val="center"/>
        <w:outlineLvl w:val="2"/>
      </w:pPr>
      <w:r>
        <w:t>Максимальный срок ожидания в очереди</w:t>
      </w:r>
    </w:p>
    <w:p w:rsidR="002B5FBC" w:rsidRDefault="002B5FBC">
      <w:pPr>
        <w:pStyle w:val="ConsPlusTitle"/>
        <w:jc w:val="center"/>
      </w:pPr>
      <w:r>
        <w:lastRenderedPageBreak/>
        <w:t>при подаче запроса о предоставлении государственной</w:t>
      </w:r>
    </w:p>
    <w:p w:rsidR="002B5FBC" w:rsidRDefault="002B5FBC">
      <w:pPr>
        <w:pStyle w:val="ConsPlusTitle"/>
        <w:jc w:val="center"/>
      </w:pPr>
      <w:r>
        <w:t>услуги, услуги, предоставляемой организацией, участвующей</w:t>
      </w:r>
    </w:p>
    <w:p w:rsidR="002B5FBC" w:rsidRDefault="002B5FBC">
      <w:pPr>
        <w:pStyle w:val="ConsPlusTitle"/>
        <w:jc w:val="center"/>
      </w:pPr>
      <w:r>
        <w:t xml:space="preserve">в </w:t>
      </w:r>
      <w:proofErr w:type="gramStart"/>
      <w:r>
        <w:t>предоставлении</w:t>
      </w:r>
      <w:proofErr w:type="gramEnd"/>
      <w:r>
        <w:t xml:space="preserve"> государственной услуги, и при получении</w:t>
      </w:r>
    </w:p>
    <w:p w:rsidR="002B5FBC" w:rsidRDefault="002B5FBC">
      <w:pPr>
        <w:pStyle w:val="ConsPlusTitle"/>
        <w:jc w:val="center"/>
      </w:pPr>
      <w:r>
        <w:t>результата предоставления таких услуг</w:t>
      </w:r>
    </w:p>
    <w:p w:rsidR="002B5FBC" w:rsidRDefault="002B5FBC">
      <w:pPr>
        <w:pStyle w:val="ConsPlusNormal"/>
        <w:jc w:val="both"/>
      </w:pPr>
    </w:p>
    <w:p w:rsidR="002B5FBC" w:rsidRDefault="002B5FBC">
      <w:pPr>
        <w:pStyle w:val="ConsPlusNormal"/>
        <w:ind w:firstLine="540"/>
        <w:jc w:val="both"/>
      </w:pPr>
      <w:r>
        <w:t>30. Максимальный срок ожидания в очереди при подаче заявления о предоставлении государственной услуги в Министерство - 15 минут.</w:t>
      </w:r>
    </w:p>
    <w:p w:rsidR="002B5FBC" w:rsidRDefault="002B5FBC">
      <w:pPr>
        <w:pStyle w:val="ConsPlusNormal"/>
        <w:spacing w:before="220"/>
        <w:ind w:firstLine="540"/>
        <w:jc w:val="both"/>
      </w:pPr>
      <w:r>
        <w:t>31. Максимальный срок ожидания в очереди при получении результата предоставления государственной услуги - 15 минут.</w:t>
      </w:r>
    </w:p>
    <w:p w:rsidR="002B5FBC" w:rsidRDefault="002B5FBC">
      <w:pPr>
        <w:pStyle w:val="ConsPlusNormal"/>
        <w:jc w:val="both"/>
      </w:pPr>
    </w:p>
    <w:p w:rsidR="002B5FBC" w:rsidRDefault="002B5FBC">
      <w:pPr>
        <w:pStyle w:val="ConsPlusTitle"/>
        <w:jc w:val="center"/>
        <w:outlineLvl w:val="2"/>
      </w:pPr>
      <w:r>
        <w:t>Срок и порядок регистрации заявления</w:t>
      </w:r>
    </w:p>
    <w:p w:rsidR="002B5FBC" w:rsidRDefault="002B5FBC">
      <w:pPr>
        <w:pStyle w:val="ConsPlusTitle"/>
        <w:jc w:val="center"/>
      </w:pPr>
      <w:r>
        <w:t>заявителя о предоставлении государственной услуги</w:t>
      </w:r>
    </w:p>
    <w:p w:rsidR="002B5FBC" w:rsidRDefault="002B5FBC">
      <w:pPr>
        <w:pStyle w:val="ConsPlusTitle"/>
        <w:jc w:val="center"/>
      </w:pPr>
      <w:r>
        <w:t>и услуги, предоставляемой организацией, участвующей</w:t>
      </w:r>
    </w:p>
    <w:p w:rsidR="002B5FBC" w:rsidRDefault="002B5FBC">
      <w:pPr>
        <w:pStyle w:val="ConsPlusTitle"/>
        <w:jc w:val="center"/>
      </w:pPr>
      <w:r>
        <w:t xml:space="preserve">в </w:t>
      </w:r>
      <w:proofErr w:type="gramStart"/>
      <w:r>
        <w:t>предоставлении</w:t>
      </w:r>
      <w:proofErr w:type="gramEnd"/>
      <w:r>
        <w:t xml:space="preserve"> государственной услуги,</w:t>
      </w:r>
    </w:p>
    <w:p w:rsidR="002B5FBC" w:rsidRDefault="002B5FBC">
      <w:pPr>
        <w:pStyle w:val="ConsPlusTitle"/>
        <w:jc w:val="center"/>
      </w:pPr>
      <w:r>
        <w:t>в том числе в электронной форме</w:t>
      </w:r>
    </w:p>
    <w:p w:rsidR="002B5FBC" w:rsidRDefault="002B5FBC">
      <w:pPr>
        <w:pStyle w:val="ConsPlusNormal"/>
        <w:jc w:val="both"/>
      </w:pPr>
    </w:p>
    <w:p w:rsidR="002B5FBC" w:rsidRDefault="002B5FBC">
      <w:pPr>
        <w:pStyle w:val="ConsPlusNormal"/>
        <w:ind w:firstLine="540"/>
        <w:jc w:val="both"/>
      </w:pPr>
      <w:r>
        <w:t xml:space="preserve">32. Прием и регистрация заявления при личном обращении осуществляется в часы приема заявителей в помещении приемной Министерства с 9-00 до 17-15 с понедельника по четверг и с 9-00 до 17-00 в пятницу (за исключением времени обеденного перерыва с 13-00 </w:t>
      </w:r>
      <w:proofErr w:type="gramStart"/>
      <w:r>
        <w:t>до</w:t>
      </w:r>
      <w:proofErr w:type="gramEnd"/>
      <w:r>
        <w:t xml:space="preserve"> 14-00).</w:t>
      </w:r>
    </w:p>
    <w:p w:rsidR="002B5FBC" w:rsidRDefault="002B5FBC">
      <w:pPr>
        <w:pStyle w:val="ConsPlusNormal"/>
        <w:spacing w:before="220"/>
        <w:ind w:firstLine="540"/>
        <w:jc w:val="both"/>
      </w:pPr>
      <w:r>
        <w:t>Заявление заявителя о предоставлении государственной услуги регистрируется в день его поступления в Министерство в государственной информационной системе "Единая система электронного документооборота и делопроизводства "Дело" (далее - ГИС "Дело") сотрудниками Государственного казенного учреждения Республики Карелия "Центр организации закупок Республики Карелия и мониторинга в сфере экономики", ответственными за регистрацию входящей корреспонденции в Министерство.</w:t>
      </w:r>
    </w:p>
    <w:p w:rsidR="002B5FBC" w:rsidRDefault="002B5FBC">
      <w:pPr>
        <w:pStyle w:val="ConsPlusNormal"/>
        <w:spacing w:before="220"/>
        <w:ind w:firstLine="540"/>
        <w:jc w:val="both"/>
      </w:pPr>
      <w:r>
        <w:t>Предоставление заявителем заявления и документов через многофункциональный центр предоставления государственных и муниципальных услуг, посредством почтовой связи, а также в электронной форме не предусмотрено.</w:t>
      </w:r>
    </w:p>
    <w:p w:rsidR="002B5FBC" w:rsidRDefault="002B5FBC">
      <w:pPr>
        <w:pStyle w:val="ConsPlusNormal"/>
        <w:jc w:val="both"/>
      </w:pPr>
    </w:p>
    <w:p w:rsidR="002B5FBC" w:rsidRDefault="002B5FBC">
      <w:pPr>
        <w:pStyle w:val="ConsPlusTitle"/>
        <w:jc w:val="center"/>
        <w:outlineLvl w:val="2"/>
      </w:pPr>
      <w:r>
        <w:t>Требования к помещениям, в которых</w:t>
      </w:r>
    </w:p>
    <w:p w:rsidR="002B5FBC" w:rsidRDefault="002B5FBC">
      <w:pPr>
        <w:pStyle w:val="ConsPlusTitle"/>
        <w:jc w:val="center"/>
      </w:pPr>
      <w:r>
        <w:t>предоставляется государственная услуга, к залу</w:t>
      </w:r>
    </w:p>
    <w:p w:rsidR="002B5FBC" w:rsidRDefault="002B5FBC">
      <w:pPr>
        <w:pStyle w:val="ConsPlusTitle"/>
        <w:jc w:val="center"/>
      </w:pPr>
      <w:r>
        <w:t>ожидания, местам для заполнения заявлений о предоставлении</w:t>
      </w:r>
    </w:p>
    <w:p w:rsidR="002B5FBC" w:rsidRDefault="002B5FBC">
      <w:pPr>
        <w:pStyle w:val="ConsPlusTitle"/>
        <w:jc w:val="center"/>
      </w:pPr>
      <w:r>
        <w:t>государственной услуги, информационным стендам с образцами</w:t>
      </w:r>
    </w:p>
    <w:p w:rsidR="002B5FBC" w:rsidRDefault="002B5FBC">
      <w:pPr>
        <w:pStyle w:val="ConsPlusTitle"/>
        <w:jc w:val="center"/>
      </w:pPr>
      <w:r>
        <w:t>их заполнения и перечнем документов, необходимых</w:t>
      </w:r>
    </w:p>
    <w:p w:rsidR="002B5FBC" w:rsidRDefault="002B5FBC">
      <w:pPr>
        <w:pStyle w:val="ConsPlusTitle"/>
        <w:jc w:val="center"/>
      </w:pPr>
      <w:r>
        <w:t>для предоставления каждой государственной услуги,</w:t>
      </w:r>
    </w:p>
    <w:p w:rsidR="002B5FBC" w:rsidRDefault="002B5FBC">
      <w:pPr>
        <w:pStyle w:val="ConsPlusTitle"/>
        <w:jc w:val="center"/>
      </w:pPr>
      <w:r>
        <w:t xml:space="preserve">размещению и оформлению </w:t>
      </w:r>
      <w:proofErr w:type="gramStart"/>
      <w:r>
        <w:t>визуальной</w:t>
      </w:r>
      <w:proofErr w:type="gramEnd"/>
      <w:r>
        <w:t>, текстовой</w:t>
      </w:r>
    </w:p>
    <w:p w:rsidR="002B5FBC" w:rsidRDefault="002B5FBC">
      <w:pPr>
        <w:pStyle w:val="ConsPlusTitle"/>
        <w:jc w:val="center"/>
      </w:pPr>
      <w:r>
        <w:t>и мультимедийной информации о порядке предоставления</w:t>
      </w:r>
    </w:p>
    <w:p w:rsidR="002B5FBC" w:rsidRDefault="002B5FBC">
      <w:pPr>
        <w:pStyle w:val="ConsPlusTitle"/>
        <w:jc w:val="center"/>
      </w:pPr>
      <w:r>
        <w:t>такой услуги, в том числе к обеспечению доступности</w:t>
      </w:r>
    </w:p>
    <w:p w:rsidR="002B5FBC" w:rsidRDefault="002B5FBC">
      <w:pPr>
        <w:pStyle w:val="ConsPlusTitle"/>
        <w:jc w:val="center"/>
      </w:pPr>
      <w:r>
        <w:t xml:space="preserve">для инвалидов указанных объектов в </w:t>
      </w:r>
      <w:proofErr w:type="gramStart"/>
      <w:r>
        <w:t>соответствии</w:t>
      </w:r>
      <w:proofErr w:type="gramEnd"/>
    </w:p>
    <w:p w:rsidR="002B5FBC" w:rsidRDefault="002B5FBC">
      <w:pPr>
        <w:pStyle w:val="ConsPlusTitle"/>
        <w:jc w:val="center"/>
      </w:pPr>
      <w:r>
        <w:t>с законодательством Российской Федерации</w:t>
      </w:r>
    </w:p>
    <w:p w:rsidR="002B5FBC" w:rsidRDefault="002B5FBC">
      <w:pPr>
        <w:pStyle w:val="ConsPlusTitle"/>
        <w:jc w:val="center"/>
      </w:pPr>
      <w:r>
        <w:t>о социальной защите инвалидов</w:t>
      </w:r>
    </w:p>
    <w:p w:rsidR="002B5FBC" w:rsidRDefault="002B5FBC">
      <w:pPr>
        <w:pStyle w:val="ConsPlusNormal"/>
        <w:jc w:val="both"/>
      </w:pPr>
    </w:p>
    <w:p w:rsidR="002B5FBC" w:rsidRDefault="002B5FBC">
      <w:pPr>
        <w:pStyle w:val="ConsPlusNormal"/>
        <w:ind w:firstLine="540"/>
        <w:jc w:val="both"/>
      </w:pPr>
      <w:r>
        <w:t xml:space="preserve">33. Предоставление государственных услуг осуществляется в </w:t>
      </w:r>
      <w:proofErr w:type="gramStart"/>
      <w:r>
        <w:t>помещениях</w:t>
      </w:r>
      <w:proofErr w:type="gramEnd"/>
      <w:r>
        <w:t xml:space="preserve"> Министерства.</w:t>
      </w:r>
    </w:p>
    <w:p w:rsidR="002B5FBC" w:rsidRDefault="002B5FBC">
      <w:pPr>
        <w:pStyle w:val="ConsPlusNormal"/>
        <w:spacing w:before="220"/>
        <w:ind w:firstLine="540"/>
        <w:jc w:val="both"/>
      </w:pPr>
      <w:r>
        <w:t>34. Для заявителей обеспечен свободный доступ в помещение приема и выдачи документов.</w:t>
      </w:r>
    </w:p>
    <w:p w:rsidR="002B5FBC" w:rsidRDefault="002B5FBC">
      <w:pPr>
        <w:pStyle w:val="ConsPlusNormal"/>
        <w:spacing w:before="220"/>
        <w:ind w:firstLine="540"/>
        <w:jc w:val="both"/>
      </w:pPr>
      <w:r>
        <w:t>35. На здании рядом с входом размещена вывеска с указанием полного наименования Министерства.</w:t>
      </w:r>
    </w:p>
    <w:p w:rsidR="002B5FBC" w:rsidRDefault="002B5FBC">
      <w:pPr>
        <w:pStyle w:val="ConsPlusNormal"/>
        <w:spacing w:before="220"/>
        <w:ind w:firstLine="540"/>
        <w:jc w:val="both"/>
      </w:pPr>
      <w:r>
        <w:t>36. Помещение приема и выдачи документов обеспечено средствами пожаротушения и системой оповещения о возникновении чрезвычайных ситуаций, а также санитарно-</w:t>
      </w:r>
      <w:r>
        <w:lastRenderedPageBreak/>
        <w:t>гигиеническими комнатами.</w:t>
      </w:r>
    </w:p>
    <w:p w:rsidR="002B5FBC" w:rsidRDefault="002B5FBC">
      <w:pPr>
        <w:pStyle w:val="ConsPlusNormal"/>
        <w:spacing w:before="220"/>
        <w:ind w:firstLine="540"/>
        <w:jc w:val="both"/>
      </w:pPr>
      <w:r>
        <w:t>37. Для заявителя, находящегося на приеме, предусмотрено место для раскладки документов (стол), обеспеченное информационной таблицей с указанием фамилии, имени и отчества (при наличии) государственного гражданского служащего, осуществляющего прием.</w:t>
      </w:r>
    </w:p>
    <w:p w:rsidR="002B5FBC" w:rsidRDefault="002B5FBC">
      <w:pPr>
        <w:pStyle w:val="ConsPlusNormal"/>
        <w:spacing w:before="220"/>
        <w:ind w:firstLine="540"/>
        <w:jc w:val="both"/>
      </w:pPr>
      <w:r>
        <w:t>38. Рабочие места должностных лиц Министерства оборудованы персональными компьютерами с возможностью доступа к необходимым информационным базам данных, печатающим устройством, копировальной техникой, средствами телефонной связи.</w:t>
      </w:r>
    </w:p>
    <w:p w:rsidR="002B5FBC" w:rsidRDefault="002B5FBC">
      <w:pPr>
        <w:pStyle w:val="ConsPlusNormal"/>
        <w:spacing w:before="220"/>
        <w:ind w:firstLine="540"/>
        <w:jc w:val="both"/>
      </w:pPr>
      <w:r>
        <w:t>39. В целях организации беспрепятственного доступа инвалидов (включая инвалидов, использующих кресла-коляски и собак-проводников) к месту предоставления государственной услуги им обеспечиваются:</w:t>
      </w:r>
    </w:p>
    <w:p w:rsidR="002B5FBC" w:rsidRDefault="002B5FBC">
      <w:pPr>
        <w:pStyle w:val="ConsPlusNormal"/>
        <w:spacing w:before="220"/>
        <w:ind w:firstLine="540"/>
        <w:jc w:val="both"/>
      </w:pPr>
      <w:r>
        <w:t>условия для беспрепятственного доступа к помещениям, в которых предоставляется государственная услуга, а также для беспрепятственного пользования средствами связи и информации;</w:t>
      </w:r>
    </w:p>
    <w:p w:rsidR="002B5FBC" w:rsidRDefault="002B5FBC">
      <w:pPr>
        <w:pStyle w:val="ConsPlusNormal"/>
        <w:spacing w:before="220"/>
        <w:ind w:firstLine="540"/>
        <w:jc w:val="both"/>
      </w:pPr>
      <w:r>
        <w:t>возможность самостоятельного передвижения по территории, прилегающей к зданию, в котором расположено помещение, где предоставляется государственная услуга, а также возможность входа в него и выхода из него, посадки в транспортное средство и высадки из него, в том числе с использованием кресла-коляски;</w:t>
      </w:r>
    </w:p>
    <w:p w:rsidR="002B5FBC" w:rsidRDefault="002B5FBC">
      <w:pPr>
        <w:pStyle w:val="ConsPlusNormal"/>
        <w:spacing w:before="220"/>
        <w:ind w:firstLine="540"/>
        <w:jc w:val="both"/>
      </w:pPr>
      <w:r>
        <w:t>сопровождение инвалидов, имеющих стойкие расстройства функции зрения и самостоятельного передвижения, и оказание им помощи на объектах социальной, инженерной и транспортной инфраструктур;</w:t>
      </w:r>
    </w:p>
    <w:p w:rsidR="002B5FBC" w:rsidRDefault="002B5FBC">
      <w:pPr>
        <w:pStyle w:val="ConsPlusNormal"/>
        <w:spacing w:before="220"/>
        <w:ind w:firstLine="540"/>
        <w:jc w:val="both"/>
      </w:pPr>
      <w:r>
        <w:t>надлежащее размещение оборудования и носителей информации, необходимых для обеспечения беспрепятственного доступа инвалидов к помещениям, в которых предоставляется государственная услуга, и к услугам с учетом ограничений их жизнедеятельности;</w:t>
      </w:r>
    </w:p>
    <w:p w:rsidR="002B5FBC" w:rsidRDefault="002B5FBC">
      <w:pPr>
        <w:pStyle w:val="ConsPlusNormal"/>
        <w:spacing w:before="220"/>
        <w:ind w:firstLine="540"/>
        <w:jc w:val="both"/>
      </w:pPr>
      <w:r>
        <w:t>дублирование необходимой для инвалидов звуковой и зрительной информации, а также по возможности - надписей, знаков и иной текстовой и графической информации знаками, выполненными рельефно-точечным шрифтом Брайля;</w:t>
      </w:r>
    </w:p>
    <w:p w:rsidR="002B5FBC" w:rsidRDefault="002B5FBC">
      <w:pPr>
        <w:pStyle w:val="ConsPlusNormal"/>
        <w:spacing w:before="220"/>
        <w:ind w:firstLine="540"/>
        <w:jc w:val="both"/>
      </w:pPr>
      <w:r>
        <w:t>допуск сурдопереводчика и тифлосурдопереводчика;</w:t>
      </w:r>
    </w:p>
    <w:p w:rsidR="002B5FBC" w:rsidRDefault="002B5FBC">
      <w:pPr>
        <w:pStyle w:val="ConsPlusNormal"/>
        <w:spacing w:before="220"/>
        <w:ind w:firstLine="540"/>
        <w:jc w:val="both"/>
      </w:pPr>
      <w:proofErr w:type="gramStart"/>
      <w:r>
        <w:t>допуск в помещения, в которых предоставляется государственная услуга,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2B5FBC" w:rsidRDefault="002B5FBC">
      <w:pPr>
        <w:pStyle w:val="ConsPlusNormal"/>
        <w:spacing w:before="220"/>
        <w:ind w:firstLine="540"/>
        <w:jc w:val="both"/>
      </w:pPr>
      <w:r>
        <w:t>оказание инвалидам помощи в преодолении барьеров, мешающих получению ими услуг наравне с другими лицами.</w:t>
      </w:r>
    </w:p>
    <w:p w:rsidR="002B5FBC" w:rsidRDefault="002B5FBC">
      <w:pPr>
        <w:pStyle w:val="ConsPlusNormal"/>
        <w:spacing w:before="220"/>
        <w:ind w:firstLine="540"/>
        <w:jc w:val="both"/>
      </w:pPr>
      <w:r>
        <w:t>В случае невозможности полностью приспособить помещения с учетом потребности инвалида ему обеспечивается доступ к месту предоставления государственной услуги либо, когда это возможно, ее предоставление обеспечивается по месту жительства инвалида или в дистанционном режиме.</w:t>
      </w:r>
    </w:p>
    <w:p w:rsidR="002B5FBC" w:rsidRDefault="002B5FBC">
      <w:pPr>
        <w:pStyle w:val="ConsPlusNormal"/>
        <w:jc w:val="both"/>
      </w:pPr>
    </w:p>
    <w:p w:rsidR="002B5FBC" w:rsidRDefault="002B5FBC">
      <w:pPr>
        <w:pStyle w:val="ConsPlusTitle"/>
        <w:jc w:val="center"/>
        <w:outlineLvl w:val="2"/>
      </w:pPr>
      <w:r>
        <w:t>Показатели доступности и качества</w:t>
      </w:r>
    </w:p>
    <w:p w:rsidR="002B5FBC" w:rsidRDefault="002B5FBC">
      <w:pPr>
        <w:pStyle w:val="ConsPlusTitle"/>
        <w:jc w:val="center"/>
      </w:pPr>
      <w:r>
        <w:t>государственной услуги, в том числе количество</w:t>
      </w:r>
    </w:p>
    <w:p w:rsidR="002B5FBC" w:rsidRDefault="002B5FBC">
      <w:pPr>
        <w:pStyle w:val="ConsPlusTitle"/>
        <w:jc w:val="center"/>
      </w:pPr>
      <w:r>
        <w:t>и продолжительность случаев взаимодействия заявителя</w:t>
      </w:r>
    </w:p>
    <w:p w:rsidR="002B5FBC" w:rsidRDefault="002B5FBC">
      <w:pPr>
        <w:pStyle w:val="ConsPlusTitle"/>
        <w:jc w:val="center"/>
      </w:pPr>
      <w:r>
        <w:t>с должностными лицами при предоставлении</w:t>
      </w:r>
    </w:p>
    <w:p w:rsidR="002B5FBC" w:rsidRDefault="002B5FBC">
      <w:pPr>
        <w:pStyle w:val="ConsPlusTitle"/>
        <w:jc w:val="center"/>
      </w:pPr>
      <w:r>
        <w:t>государственной услуги, возможность получения</w:t>
      </w:r>
    </w:p>
    <w:p w:rsidR="002B5FBC" w:rsidRDefault="002B5FBC">
      <w:pPr>
        <w:pStyle w:val="ConsPlusTitle"/>
        <w:jc w:val="center"/>
      </w:pPr>
      <w:r>
        <w:lastRenderedPageBreak/>
        <w:t xml:space="preserve">государственной услуги в многофункциональном </w:t>
      </w:r>
      <w:proofErr w:type="gramStart"/>
      <w:r>
        <w:t>центре</w:t>
      </w:r>
      <w:proofErr w:type="gramEnd"/>
      <w:r>
        <w:t>,</w:t>
      </w:r>
    </w:p>
    <w:p w:rsidR="002B5FBC" w:rsidRDefault="002B5FBC">
      <w:pPr>
        <w:pStyle w:val="ConsPlusTitle"/>
        <w:jc w:val="center"/>
      </w:pPr>
      <w:r>
        <w:t xml:space="preserve">возможность либо невозможность получения </w:t>
      </w:r>
      <w:proofErr w:type="gramStart"/>
      <w:r>
        <w:t>государственной</w:t>
      </w:r>
      <w:proofErr w:type="gramEnd"/>
    </w:p>
    <w:p w:rsidR="002B5FBC" w:rsidRDefault="002B5FBC">
      <w:pPr>
        <w:pStyle w:val="ConsPlusTitle"/>
        <w:jc w:val="center"/>
      </w:pPr>
      <w:r>
        <w:t xml:space="preserve">услуги в </w:t>
      </w:r>
      <w:proofErr w:type="gramStart"/>
      <w:r>
        <w:t>любом</w:t>
      </w:r>
      <w:proofErr w:type="gramEnd"/>
      <w:r>
        <w:t xml:space="preserve"> территориальном подразделении органа</w:t>
      </w:r>
    </w:p>
    <w:p w:rsidR="002B5FBC" w:rsidRDefault="002B5FBC">
      <w:pPr>
        <w:pStyle w:val="ConsPlusTitle"/>
        <w:jc w:val="center"/>
      </w:pPr>
      <w:r>
        <w:t xml:space="preserve">исполнительной власти, </w:t>
      </w:r>
      <w:proofErr w:type="gramStart"/>
      <w:r>
        <w:t>предоставляющего</w:t>
      </w:r>
      <w:proofErr w:type="gramEnd"/>
      <w:r>
        <w:t xml:space="preserve"> государственную</w:t>
      </w:r>
    </w:p>
    <w:p w:rsidR="002B5FBC" w:rsidRDefault="002B5FBC">
      <w:pPr>
        <w:pStyle w:val="ConsPlusTitle"/>
        <w:jc w:val="center"/>
      </w:pPr>
      <w:r>
        <w:t>услугу, по выбору заявителя (экстерриториальный принцип),</w:t>
      </w:r>
    </w:p>
    <w:p w:rsidR="002B5FBC" w:rsidRDefault="002B5FBC">
      <w:pPr>
        <w:pStyle w:val="ConsPlusTitle"/>
        <w:jc w:val="center"/>
      </w:pPr>
      <w:r>
        <w:t>возможность получения информации о ходе предоставления</w:t>
      </w:r>
    </w:p>
    <w:p w:rsidR="002B5FBC" w:rsidRDefault="002B5FBC">
      <w:pPr>
        <w:pStyle w:val="ConsPlusTitle"/>
        <w:jc w:val="center"/>
      </w:pPr>
      <w:r>
        <w:t>государственной услуги, в том числе с использованием</w:t>
      </w:r>
    </w:p>
    <w:p w:rsidR="002B5FBC" w:rsidRDefault="002B5FBC">
      <w:pPr>
        <w:pStyle w:val="ConsPlusTitle"/>
        <w:jc w:val="center"/>
      </w:pPr>
      <w:r>
        <w:t>информационно-коммуникационных технологий</w:t>
      </w:r>
    </w:p>
    <w:p w:rsidR="002B5FBC" w:rsidRDefault="002B5FBC">
      <w:pPr>
        <w:pStyle w:val="ConsPlusNormal"/>
        <w:jc w:val="both"/>
      </w:pPr>
    </w:p>
    <w:p w:rsidR="002B5FBC" w:rsidRDefault="002B5FBC">
      <w:pPr>
        <w:pStyle w:val="ConsPlusNormal"/>
        <w:ind w:firstLine="540"/>
        <w:jc w:val="both"/>
      </w:pPr>
      <w:r>
        <w:t>40. Показателями доступности предоставления государственной услуги являются:</w:t>
      </w:r>
    </w:p>
    <w:p w:rsidR="002B5FBC" w:rsidRDefault="002B5FBC">
      <w:pPr>
        <w:pStyle w:val="ConsPlusNormal"/>
        <w:spacing w:before="220"/>
        <w:ind w:firstLine="540"/>
        <w:jc w:val="both"/>
      </w:pPr>
      <w:r>
        <w:t>расположенность в зоне доступности к основным транспортным магистралям;</w:t>
      </w:r>
    </w:p>
    <w:p w:rsidR="002B5FBC" w:rsidRDefault="002B5FBC">
      <w:pPr>
        <w:pStyle w:val="ConsPlusNormal"/>
        <w:spacing w:before="220"/>
        <w:ind w:firstLine="540"/>
        <w:jc w:val="both"/>
      </w:pPr>
      <w:r>
        <w:t>наличие полной и понятной информации о месте, порядке и сроках предоставления государственной услуги на официальном сайте Министерства, на Едином портале, Региональном портале и Инвестиционном портале;</w:t>
      </w:r>
    </w:p>
    <w:p w:rsidR="002B5FBC" w:rsidRDefault="002B5FBC">
      <w:pPr>
        <w:pStyle w:val="ConsPlusNormal"/>
        <w:spacing w:before="220"/>
        <w:ind w:firstLine="540"/>
        <w:jc w:val="both"/>
      </w:pPr>
      <w:r>
        <w:t>наличие необходимого и достаточного количества помещений, в которых осуществляются прием документов от заявителей (их представителей) и выдача результата предоставления государственной услуги заявителю (его представителю).</w:t>
      </w:r>
    </w:p>
    <w:p w:rsidR="002B5FBC" w:rsidRDefault="002B5FBC">
      <w:pPr>
        <w:pStyle w:val="ConsPlusNormal"/>
        <w:spacing w:before="220"/>
        <w:ind w:firstLine="540"/>
        <w:jc w:val="both"/>
      </w:pPr>
      <w:r>
        <w:t>41. Показатели качества предоставления государственной услуги характеризуются:</w:t>
      </w:r>
    </w:p>
    <w:p w:rsidR="002B5FBC" w:rsidRDefault="002B5FBC">
      <w:pPr>
        <w:pStyle w:val="ConsPlusNormal"/>
        <w:spacing w:before="220"/>
        <w:ind w:firstLine="540"/>
        <w:jc w:val="both"/>
      </w:pPr>
      <w:r>
        <w:t>отсутствием очередей (более 5 человек) при приеме документов от заявителей (их представителей) и выдаче результата предоставления государственной услуги заявителю (его представителю);</w:t>
      </w:r>
    </w:p>
    <w:p w:rsidR="002B5FBC" w:rsidRDefault="002B5FBC">
      <w:pPr>
        <w:pStyle w:val="ConsPlusNormal"/>
        <w:spacing w:before="220"/>
        <w:ind w:firstLine="540"/>
        <w:jc w:val="both"/>
      </w:pPr>
      <w:r>
        <w:t>отсутствием жалоб на действия (бездействие) сотрудников Министерства, на некорректное, невнимательное отношение к заявителям (их представителям);</w:t>
      </w:r>
    </w:p>
    <w:p w:rsidR="002B5FBC" w:rsidRDefault="002B5FBC">
      <w:pPr>
        <w:pStyle w:val="ConsPlusNormal"/>
        <w:spacing w:before="220"/>
        <w:ind w:firstLine="540"/>
        <w:jc w:val="both"/>
      </w:pPr>
      <w:r>
        <w:t xml:space="preserve">соотношением количества жалоб </w:t>
      </w:r>
      <w:proofErr w:type="gramStart"/>
      <w:r>
        <w:t>от заявителей о нарушениях порядка предоставления государственной услуги к общему числу поданных заявлений о предоставлении государственной услуги за отчетный период</w:t>
      </w:r>
      <w:proofErr w:type="gramEnd"/>
      <w:r>
        <w:t>;</w:t>
      </w:r>
    </w:p>
    <w:p w:rsidR="002B5FBC" w:rsidRDefault="002B5FBC">
      <w:pPr>
        <w:pStyle w:val="ConsPlusNormal"/>
        <w:spacing w:before="220"/>
        <w:ind w:firstLine="540"/>
        <w:jc w:val="both"/>
      </w:pPr>
      <w:r>
        <w:t>количеством взаимодействий заявителя (его представителя) с должностными лицами при предоставлении государственной услуги (не более двух);</w:t>
      </w:r>
    </w:p>
    <w:p w:rsidR="002B5FBC" w:rsidRDefault="002B5FBC">
      <w:pPr>
        <w:pStyle w:val="ConsPlusNormal"/>
        <w:spacing w:before="220"/>
        <w:ind w:firstLine="540"/>
        <w:jc w:val="both"/>
      </w:pPr>
      <w:r>
        <w:t>количеством судебных исков по обжалованию принимаемых Министерством решений при предоставлении государственной услуги;</w:t>
      </w:r>
    </w:p>
    <w:p w:rsidR="002B5FBC" w:rsidRDefault="002B5FBC">
      <w:pPr>
        <w:pStyle w:val="ConsPlusNormal"/>
        <w:spacing w:before="220"/>
        <w:ind w:firstLine="540"/>
        <w:jc w:val="both"/>
      </w:pPr>
      <w:r>
        <w:t>удобство в доступности получения заявителями информации о ходе предоставления государственной услуги, в том числе с использованием информационно-коммуникационных технологий.</w:t>
      </w:r>
    </w:p>
    <w:p w:rsidR="002B5FBC" w:rsidRDefault="002B5FBC">
      <w:pPr>
        <w:pStyle w:val="ConsPlusNormal"/>
        <w:jc w:val="both"/>
      </w:pPr>
    </w:p>
    <w:p w:rsidR="002B5FBC" w:rsidRDefault="002B5FBC">
      <w:pPr>
        <w:pStyle w:val="ConsPlusTitle"/>
        <w:jc w:val="center"/>
        <w:outlineLvl w:val="2"/>
      </w:pPr>
      <w:r>
        <w:t>Иные требования, в том числе учитывающие</w:t>
      </w:r>
    </w:p>
    <w:p w:rsidR="002B5FBC" w:rsidRDefault="002B5FBC">
      <w:pPr>
        <w:pStyle w:val="ConsPlusTitle"/>
        <w:jc w:val="center"/>
      </w:pPr>
      <w:r>
        <w:t>особенности предоставления государственной услуги</w:t>
      </w:r>
    </w:p>
    <w:p w:rsidR="002B5FBC" w:rsidRDefault="002B5FBC">
      <w:pPr>
        <w:pStyle w:val="ConsPlusTitle"/>
        <w:jc w:val="center"/>
      </w:pPr>
      <w:r>
        <w:t xml:space="preserve">в многофункциональном </w:t>
      </w:r>
      <w:proofErr w:type="gramStart"/>
      <w:r>
        <w:t>центре</w:t>
      </w:r>
      <w:proofErr w:type="gramEnd"/>
      <w:r>
        <w:t>" особенности предоставления</w:t>
      </w:r>
    </w:p>
    <w:p w:rsidR="002B5FBC" w:rsidRDefault="002B5FBC">
      <w:pPr>
        <w:pStyle w:val="ConsPlusTitle"/>
        <w:jc w:val="center"/>
      </w:pPr>
      <w:r>
        <w:t>государственной услуги по экстерриториальному принципу</w:t>
      </w:r>
    </w:p>
    <w:p w:rsidR="002B5FBC" w:rsidRDefault="002B5FBC">
      <w:pPr>
        <w:pStyle w:val="ConsPlusTitle"/>
        <w:jc w:val="center"/>
      </w:pPr>
      <w:proofErr w:type="gramStart"/>
      <w:r>
        <w:t>(в случае если государственная услуга предоставляется</w:t>
      </w:r>
      <w:proofErr w:type="gramEnd"/>
    </w:p>
    <w:p w:rsidR="002B5FBC" w:rsidRDefault="002B5FBC">
      <w:pPr>
        <w:pStyle w:val="ConsPlusTitle"/>
        <w:jc w:val="center"/>
      </w:pPr>
      <w:r>
        <w:t>по экстерриториальному принципу) и особенности</w:t>
      </w:r>
    </w:p>
    <w:p w:rsidR="002B5FBC" w:rsidRDefault="002B5FBC">
      <w:pPr>
        <w:pStyle w:val="ConsPlusTitle"/>
        <w:jc w:val="center"/>
      </w:pPr>
      <w:r>
        <w:t>предоставления государственной услуги</w:t>
      </w:r>
    </w:p>
    <w:p w:rsidR="002B5FBC" w:rsidRDefault="002B5FBC">
      <w:pPr>
        <w:pStyle w:val="ConsPlusTitle"/>
        <w:jc w:val="center"/>
      </w:pPr>
      <w:r>
        <w:t>в электронной форме</w:t>
      </w:r>
    </w:p>
    <w:p w:rsidR="002B5FBC" w:rsidRDefault="002B5FBC">
      <w:pPr>
        <w:pStyle w:val="ConsPlusNormal"/>
        <w:jc w:val="both"/>
      </w:pPr>
    </w:p>
    <w:p w:rsidR="002B5FBC" w:rsidRDefault="002B5FBC">
      <w:pPr>
        <w:pStyle w:val="ConsPlusNormal"/>
        <w:ind w:firstLine="540"/>
        <w:jc w:val="both"/>
      </w:pPr>
      <w:r>
        <w:t xml:space="preserve">42. Предоставление государственной услуги в многофункциональном </w:t>
      </w:r>
      <w:proofErr w:type="gramStart"/>
      <w:r>
        <w:t>центре</w:t>
      </w:r>
      <w:proofErr w:type="gramEnd"/>
      <w:r>
        <w:t xml:space="preserve"> предоставления государственных и муниципальных услуг по экстерриториальному принципу, посредством почтовой связи, а также в электронной форме не предусмотрено. Информация о </w:t>
      </w:r>
      <w:r>
        <w:lastRenderedPageBreak/>
        <w:t>предоставлении государственной услуги и сведений о ходе ее предоставления может быть получена по телефону и электронной почте от ответственного сотрудника Отдела.</w:t>
      </w:r>
    </w:p>
    <w:p w:rsidR="002B5FBC" w:rsidRDefault="002B5FBC">
      <w:pPr>
        <w:pStyle w:val="ConsPlusNormal"/>
        <w:spacing w:before="220"/>
        <w:ind w:firstLine="540"/>
        <w:jc w:val="both"/>
      </w:pPr>
      <w:r>
        <w:t>Ответственный сотрудник Отдела в течение 3 рабочих дней после принятия Министерством решения о соответствии инвестиционного проекта критериям, признании инвестиционного проекта приоритетным, направляет распоряжение Министерства заявителю на электронный адрес, указанный в заявлении.</w:t>
      </w:r>
    </w:p>
    <w:p w:rsidR="002B5FBC" w:rsidRDefault="002B5FBC">
      <w:pPr>
        <w:pStyle w:val="ConsPlusNormal"/>
        <w:jc w:val="both"/>
      </w:pPr>
    </w:p>
    <w:p w:rsidR="002B5FBC" w:rsidRDefault="002B5FBC">
      <w:pPr>
        <w:pStyle w:val="ConsPlusTitle"/>
        <w:jc w:val="center"/>
        <w:outlineLvl w:val="1"/>
      </w:pPr>
      <w:r>
        <w:t>III. Состав, последовательность и сроки</w:t>
      </w:r>
    </w:p>
    <w:p w:rsidR="002B5FBC" w:rsidRDefault="002B5FBC">
      <w:pPr>
        <w:pStyle w:val="ConsPlusTitle"/>
        <w:jc w:val="center"/>
      </w:pPr>
      <w:r>
        <w:t>выполнения административных процедур (действий), требования</w:t>
      </w:r>
    </w:p>
    <w:p w:rsidR="002B5FBC" w:rsidRDefault="002B5FBC">
      <w:pPr>
        <w:pStyle w:val="ConsPlusTitle"/>
        <w:jc w:val="center"/>
      </w:pPr>
      <w:r>
        <w:t>к порядку их выполнения, в том числе особенности выполнения</w:t>
      </w:r>
    </w:p>
    <w:p w:rsidR="002B5FBC" w:rsidRDefault="002B5FBC">
      <w:pPr>
        <w:pStyle w:val="ConsPlusTitle"/>
        <w:jc w:val="center"/>
      </w:pPr>
      <w:r>
        <w:t>административных процедур (действий) в электронной форме,</w:t>
      </w:r>
    </w:p>
    <w:p w:rsidR="002B5FBC" w:rsidRDefault="002B5FBC">
      <w:pPr>
        <w:pStyle w:val="ConsPlusTitle"/>
        <w:jc w:val="center"/>
      </w:pPr>
      <w:r>
        <w:t xml:space="preserve">а также особенности выполнения </w:t>
      </w:r>
      <w:proofErr w:type="gramStart"/>
      <w:r>
        <w:t>административных</w:t>
      </w:r>
      <w:proofErr w:type="gramEnd"/>
    </w:p>
    <w:p w:rsidR="002B5FBC" w:rsidRDefault="002B5FBC">
      <w:pPr>
        <w:pStyle w:val="ConsPlusTitle"/>
        <w:jc w:val="center"/>
      </w:pPr>
      <w:r>
        <w:t xml:space="preserve">процедур (действий) в многофункциональном </w:t>
      </w:r>
      <w:proofErr w:type="gramStart"/>
      <w:r>
        <w:t>центре</w:t>
      </w:r>
      <w:proofErr w:type="gramEnd"/>
    </w:p>
    <w:p w:rsidR="002B5FBC" w:rsidRDefault="002B5FBC">
      <w:pPr>
        <w:pStyle w:val="ConsPlusNormal"/>
        <w:jc w:val="both"/>
      </w:pPr>
    </w:p>
    <w:p w:rsidR="002B5FBC" w:rsidRDefault="002B5FBC">
      <w:pPr>
        <w:pStyle w:val="ConsPlusNormal"/>
        <w:ind w:firstLine="540"/>
        <w:jc w:val="both"/>
      </w:pPr>
      <w:r>
        <w:t>43. Предоставление государственной услуги включает в себя последовательность следующих административных процедур:</w:t>
      </w:r>
    </w:p>
    <w:p w:rsidR="002B5FBC" w:rsidRDefault="002B5FBC">
      <w:pPr>
        <w:pStyle w:val="ConsPlusNormal"/>
        <w:spacing w:before="220"/>
        <w:ind w:firstLine="540"/>
        <w:jc w:val="both"/>
      </w:pPr>
      <w:r>
        <w:t>1) прием заявления и прилагаемых к нему документов;</w:t>
      </w:r>
    </w:p>
    <w:p w:rsidR="002B5FBC" w:rsidRDefault="002B5FBC">
      <w:pPr>
        <w:pStyle w:val="ConsPlusNormal"/>
        <w:spacing w:before="220"/>
        <w:ind w:firstLine="540"/>
        <w:jc w:val="both"/>
      </w:pPr>
      <w:r>
        <w:t>2) рассмотрение заявления и прилагаемых к нему документов;</w:t>
      </w:r>
    </w:p>
    <w:p w:rsidR="002B5FBC" w:rsidRDefault="002B5FBC">
      <w:pPr>
        <w:pStyle w:val="ConsPlusNormal"/>
        <w:spacing w:before="220"/>
        <w:ind w:firstLine="540"/>
        <w:jc w:val="both"/>
      </w:pPr>
      <w:r>
        <w:t>3) подготовка и направление межведомственных запросов, получение заключений;</w:t>
      </w:r>
    </w:p>
    <w:p w:rsidR="002B5FBC" w:rsidRDefault="002B5FBC">
      <w:pPr>
        <w:pStyle w:val="ConsPlusNormal"/>
        <w:spacing w:before="220"/>
        <w:ind w:firstLine="540"/>
        <w:jc w:val="both"/>
      </w:pPr>
      <w:r>
        <w:t>4) принятие решения о предоставлении государственной услуги;</w:t>
      </w:r>
    </w:p>
    <w:p w:rsidR="002B5FBC" w:rsidRDefault="002B5FBC">
      <w:pPr>
        <w:pStyle w:val="ConsPlusNormal"/>
        <w:spacing w:before="220"/>
        <w:ind w:firstLine="540"/>
        <w:jc w:val="both"/>
      </w:pPr>
      <w:r>
        <w:t>5) информирование заявителя о результате предоставления государственной услуги.</w:t>
      </w:r>
    </w:p>
    <w:p w:rsidR="002B5FBC" w:rsidRDefault="002B5FBC">
      <w:pPr>
        <w:pStyle w:val="ConsPlusNormal"/>
        <w:jc w:val="both"/>
      </w:pPr>
    </w:p>
    <w:p w:rsidR="002B5FBC" w:rsidRDefault="002B5FBC">
      <w:pPr>
        <w:pStyle w:val="ConsPlusTitle"/>
        <w:jc w:val="center"/>
        <w:outlineLvl w:val="2"/>
      </w:pPr>
      <w:r>
        <w:t>Прием заявления и прилагаемых к нему документов</w:t>
      </w:r>
    </w:p>
    <w:p w:rsidR="002B5FBC" w:rsidRDefault="002B5FBC">
      <w:pPr>
        <w:pStyle w:val="ConsPlusNormal"/>
        <w:jc w:val="both"/>
      </w:pPr>
    </w:p>
    <w:p w:rsidR="002B5FBC" w:rsidRDefault="002B5FBC">
      <w:pPr>
        <w:pStyle w:val="ConsPlusNormal"/>
        <w:ind w:firstLine="540"/>
        <w:jc w:val="both"/>
      </w:pPr>
      <w:r>
        <w:t>44. Основанием для начала административной процедуры является поступление в Министерство заявления и прилагаемых к нему документов.</w:t>
      </w:r>
    </w:p>
    <w:p w:rsidR="002B5FBC" w:rsidRDefault="002B5FBC">
      <w:pPr>
        <w:pStyle w:val="ConsPlusNormal"/>
        <w:spacing w:before="220"/>
        <w:ind w:firstLine="540"/>
        <w:jc w:val="both"/>
      </w:pPr>
      <w:r>
        <w:t>Заявление и прилагаемые к нему документы представляются заявителем в Министерство при личном обращении.</w:t>
      </w:r>
    </w:p>
    <w:p w:rsidR="002B5FBC" w:rsidRDefault="002B5FBC">
      <w:pPr>
        <w:pStyle w:val="ConsPlusNormal"/>
        <w:spacing w:before="220"/>
        <w:ind w:firstLine="540"/>
        <w:jc w:val="both"/>
      </w:pPr>
      <w:r>
        <w:t>Направление заявления через многофункциональный центр предоставления государственных и муниципальных услуг, посредством почтовой связи, а также в электронной форме не предусмотрено.</w:t>
      </w:r>
    </w:p>
    <w:p w:rsidR="002B5FBC" w:rsidRDefault="002B5FBC">
      <w:pPr>
        <w:pStyle w:val="ConsPlusNormal"/>
        <w:spacing w:before="220"/>
        <w:ind w:firstLine="540"/>
        <w:jc w:val="both"/>
      </w:pPr>
      <w:r>
        <w:t>45. Подтверждением обращения заявителя в Министерство о предоставлении ему государственной услуги является штамп Министерства на копии заявления, представленного на бумажном носителе, с присвоением регистрационного номера.</w:t>
      </w:r>
    </w:p>
    <w:p w:rsidR="002B5FBC" w:rsidRDefault="002B5FBC">
      <w:pPr>
        <w:pStyle w:val="ConsPlusNormal"/>
        <w:spacing w:before="220"/>
        <w:ind w:firstLine="540"/>
        <w:jc w:val="both"/>
      </w:pPr>
      <w:r>
        <w:t>46. Специалист, ответственный за прием документов, устанавливает предмет обращения, регистрирует заявление в ГИС "Дело" (с присвоением заявлению регистрационного номера, указанием даты получения заявления).</w:t>
      </w:r>
    </w:p>
    <w:p w:rsidR="002B5FBC" w:rsidRDefault="002B5FBC">
      <w:pPr>
        <w:pStyle w:val="ConsPlusNormal"/>
        <w:spacing w:before="220"/>
        <w:ind w:firstLine="540"/>
        <w:jc w:val="both"/>
      </w:pPr>
      <w:r>
        <w:t>47. После регистрации заявления заявителя специалист Министерства, ответственный за прием документов, направляет заявление и документы, представленные заявителем, Министру экономического развития Республики Карелия (далее - Министр) либо его заместителю для дальнейшего направления в Отдел.</w:t>
      </w:r>
    </w:p>
    <w:p w:rsidR="002B5FBC" w:rsidRDefault="002B5FBC">
      <w:pPr>
        <w:pStyle w:val="ConsPlusNormal"/>
        <w:jc w:val="both"/>
      </w:pPr>
      <w:r>
        <w:t xml:space="preserve">(в ред. </w:t>
      </w:r>
      <w:hyperlink r:id="rId33">
        <w:r>
          <w:rPr>
            <w:color w:val="0000FF"/>
          </w:rPr>
          <w:t>Приказа</w:t>
        </w:r>
      </w:hyperlink>
      <w:r>
        <w:t xml:space="preserve"> Минэкономразвития РК от 25.08.2023 N 755)</w:t>
      </w:r>
    </w:p>
    <w:p w:rsidR="002B5FBC" w:rsidRDefault="002B5FBC">
      <w:pPr>
        <w:pStyle w:val="ConsPlusNormal"/>
        <w:spacing w:before="220"/>
        <w:ind w:firstLine="540"/>
        <w:jc w:val="both"/>
      </w:pPr>
      <w:r>
        <w:t xml:space="preserve">48. Результатом административной процедуры является прием и регистрация заявления и документов, необходимых для предоставления государственной услуги, передача заявления и </w:t>
      </w:r>
      <w:r>
        <w:lastRenderedPageBreak/>
        <w:t>прилагаемых к нему документов руководителю Отдела.</w:t>
      </w:r>
    </w:p>
    <w:p w:rsidR="002B5FBC" w:rsidRDefault="002B5FBC">
      <w:pPr>
        <w:pStyle w:val="ConsPlusNormal"/>
        <w:spacing w:before="220"/>
        <w:ind w:firstLine="540"/>
        <w:jc w:val="both"/>
      </w:pPr>
      <w:r>
        <w:t>49. Максимальный срок выполнения действий по приему, регистрации заявления и прилагаемых к нему документов и передачи их руководителю Отдела составляет 1 рабочий день.</w:t>
      </w:r>
    </w:p>
    <w:p w:rsidR="002B5FBC" w:rsidRDefault="002B5FBC">
      <w:pPr>
        <w:pStyle w:val="ConsPlusNormal"/>
        <w:jc w:val="both"/>
      </w:pPr>
    </w:p>
    <w:p w:rsidR="002B5FBC" w:rsidRDefault="002B5FBC">
      <w:pPr>
        <w:pStyle w:val="ConsPlusTitle"/>
        <w:jc w:val="center"/>
        <w:outlineLvl w:val="2"/>
      </w:pPr>
      <w:r>
        <w:t>Рассмотрение заявления и прилагаемых к нему документов</w:t>
      </w:r>
    </w:p>
    <w:p w:rsidR="002B5FBC" w:rsidRDefault="002B5FBC">
      <w:pPr>
        <w:pStyle w:val="ConsPlusNormal"/>
        <w:jc w:val="both"/>
      </w:pPr>
    </w:p>
    <w:p w:rsidR="002B5FBC" w:rsidRDefault="002B5FBC">
      <w:pPr>
        <w:pStyle w:val="ConsPlusNormal"/>
        <w:ind w:firstLine="540"/>
        <w:jc w:val="both"/>
      </w:pPr>
      <w:r>
        <w:t>50. Основанием для начала административной процедуры является получение руководителем Отдела заявления и прилагаемых к нему документов.</w:t>
      </w:r>
    </w:p>
    <w:p w:rsidR="002B5FBC" w:rsidRDefault="002B5FBC">
      <w:pPr>
        <w:pStyle w:val="ConsPlusNormal"/>
        <w:spacing w:before="220"/>
        <w:ind w:firstLine="540"/>
        <w:jc w:val="both"/>
      </w:pPr>
      <w:r>
        <w:t>51. Отдел в течение 5 рабочих дней со дня поступления документов осуществляет их рассмотрение.</w:t>
      </w:r>
    </w:p>
    <w:p w:rsidR="002B5FBC" w:rsidRDefault="002B5FBC">
      <w:pPr>
        <w:pStyle w:val="ConsPlusNormal"/>
        <w:spacing w:before="220"/>
        <w:ind w:firstLine="540"/>
        <w:jc w:val="both"/>
      </w:pPr>
      <w:r>
        <w:t>52. Основанием для возврата заявителю документов являются:</w:t>
      </w:r>
    </w:p>
    <w:p w:rsidR="002B5FBC" w:rsidRDefault="002B5FBC">
      <w:pPr>
        <w:pStyle w:val="ConsPlusNormal"/>
        <w:spacing w:before="220"/>
        <w:ind w:firstLine="540"/>
        <w:jc w:val="both"/>
      </w:pPr>
      <w:r>
        <w:t xml:space="preserve">1) представление не в полном </w:t>
      </w:r>
      <w:proofErr w:type="gramStart"/>
      <w:r>
        <w:t>объеме</w:t>
      </w:r>
      <w:proofErr w:type="gramEnd"/>
      <w:r>
        <w:t xml:space="preserve"> документов, необходимых для предоставления государственной услуги;</w:t>
      </w:r>
    </w:p>
    <w:p w:rsidR="002B5FBC" w:rsidRDefault="002B5FBC">
      <w:pPr>
        <w:pStyle w:val="ConsPlusNormal"/>
        <w:spacing w:before="220"/>
        <w:ind w:firstLine="540"/>
        <w:jc w:val="both"/>
      </w:pPr>
      <w:r>
        <w:t>2) несоответствие инвестиционного проекта требованиям Министерства.</w:t>
      </w:r>
    </w:p>
    <w:p w:rsidR="002B5FBC" w:rsidRDefault="002B5FBC">
      <w:pPr>
        <w:pStyle w:val="ConsPlusNormal"/>
        <w:spacing w:before="220"/>
        <w:ind w:firstLine="540"/>
        <w:jc w:val="both"/>
      </w:pPr>
      <w:r>
        <w:t>53. Возврат документов заявителю осуществляется отделом в течение 3 рабочих дней со дня их рассмотрения путем направления мотивированного письма.</w:t>
      </w:r>
    </w:p>
    <w:p w:rsidR="002B5FBC" w:rsidRDefault="002B5FBC">
      <w:pPr>
        <w:pStyle w:val="ConsPlusNormal"/>
        <w:spacing w:before="220"/>
        <w:ind w:firstLine="540"/>
        <w:jc w:val="both"/>
      </w:pPr>
      <w:r>
        <w:t>54. Результатом административной процедуры является:</w:t>
      </w:r>
    </w:p>
    <w:p w:rsidR="002B5FBC" w:rsidRDefault="002B5FBC">
      <w:pPr>
        <w:pStyle w:val="ConsPlusNormal"/>
        <w:spacing w:before="220"/>
        <w:ind w:firstLine="540"/>
        <w:jc w:val="both"/>
      </w:pPr>
      <w:r>
        <w:t xml:space="preserve">в </w:t>
      </w:r>
      <w:proofErr w:type="gramStart"/>
      <w:r>
        <w:t>случае</w:t>
      </w:r>
      <w:proofErr w:type="gramEnd"/>
      <w:r>
        <w:t xml:space="preserve"> представления не в полном объеме документов и (или) несоответствии инвестиционного проекта установленным требованиям - возврат документов заявителю;</w:t>
      </w:r>
    </w:p>
    <w:p w:rsidR="002B5FBC" w:rsidRDefault="002B5FBC">
      <w:pPr>
        <w:pStyle w:val="ConsPlusNormal"/>
        <w:spacing w:before="220"/>
        <w:ind w:firstLine="540"/>
        <w:jc w:val="both"/>
      </w:pPr>
      <w:proofErr w:type="gramStart"/>
      <w:r>
        <w:t>в случае представления в полном объеме документов и соответствии инвестиционного проекта установленным требованиям - направление копии инвестиционного проекта в исполнительный орган Республики Карелия, к компетенции которого относится сфера реализации инвестиционного проекта, а также в исполнительный орган Республики Карелия, уполномоченный на проведение государственной политики в сферах социальной защиты и социального обслуживания населения (при наличии в заявлении указания на соответствие инвестиционного проекта условию</w:t>
      </w:r>
      <w:proofErr w:type="gramEnd"/>
      <w:r>
        <w:t>: социальная значимость инвестиционного проекта).</w:t>
      </w:r>
    </w:p>
    <w:p w:rsidR="002B5FBC" w:rsidRDefault="002B5FBC">
      <w:pPr>
        <w:pStyle w:val="ConsPlusNormal"/>
        <w:spacing w:before="220"/>
        <w:ind w:firstLine="540"/>
        <w:jc w:val="both"/>
      </w:pPr>
      <w:r>
        <w:t>55. Максимальный срок выполнения административной процедуры по рассмотрению заявления и прилагаемых к нему документов составляет 5 рабочих дней, за исключением случая поступления заявления о необходимости признания проекта приоритетным, в отношении которого ранее было принято решение о соответствии критериям.</w:t>
      </w:r>
    </w:p>
    <w:p w:rsidR="002B5FBC" w:rsidRDefault="002B5FBC">
      <w:pPr>
        <w:pStyle w:val="ConsPlusNormal"/>
        <w:spacing w:before="220"/>
        <w:ind w:firstLine="540"/>
        <w:jc w:val="both"/>
      </w:pPr>
      <w:r>
        <w:t xml:space="preserve">56. </w:t>
      </w:r>
      <w:proofErr w:type="gramStart"/>
      <w:r>
        <w:t xml:space="preserve">В случае поступления заявления о необходимости признания проекта приоритетным (с указанием в заявлении соответствия проекта одному из условий, установленных </w:t>
      </w:r>
      <w:hyperlink r:id="rId34">
        <w:r>
          <w:rPr>
            <w:color w:val="0000FF"/>
          </w:rPr>
          <w:t>статьей 5</w:t>
        </w:r>
      </w:hyperlink>
      <w:r>
        <w:t xml:space="preserve"> Закона (за исключением условия: социальная значимость инвестиционного проекта) и в отношении инвестиционного проекта ранее было принято решение о соответствии критериям, максимальный срок выполнения административной процедуры по рассмотрению заявления и прилагаемых к нему документов составляет 3 рабочих дня.</w:t>
      </w:r>
      <w:proofErr w:type="gramEnd"/>
    </w:p>
    <w:p w:rsidR="002B5FBC" w:rsidRDefault="002B5FBC">
      <w:pPr>
        <w:pStyle w:val="ConsPlusNormal"/>
        <w:jc w:val="both"/>
      </w:pPr>
    </w:p>
    <w:p w:rsidR="002B5FBC" w:rsidRDefault="002B5FBC">
      <w:pPr>
        <w:pStyle w:val="ConsPlusTitle"/>
        <w:jc w:val="center"/>
        <w:outlineLvl w:val="2"/>
      </w:pPr>
      <w:r>
        <w:t>Подготовка и направление</w:t>
      </w:r>
    </w:p>
    <w:p w:rsidR="002B5FBC" w:rsidRDefault="002B5FBC">
      <w:pPr>
        <w:pStyle w:val="ConsPlusTitle"/>
        <w:jc w:val="center"/>
      </w:pPr>
      <w:r>
        <w:t>межведомственных запросов, получение заключений</w:t>
      </w:r>
    </w:p>
    <w:p w:rsidR="002B5FBC" w:rsidRDefault="002B5FBC">
      <w:pPr>
        <w:pStyle w:val="ConsPlusNormal"/>
        <w:jc w:val="both"/>
      </w:pPr>
    </w:p>
    <w:p w:rsidR="002B5FBC" w:rsidRDefault="002B5FBC">
      <w:pPr>
        <w:pStyle w:val="ConsPlusNormal"/>
        <w:ind w:firstLine="540"/>
        <w:jc w:val="both"/>
      </w:pPr>
      <w:r>
        <w:t xml:space="preserve">57. Основанием для начала административной процедуры является представление в полном </w:t>
      </w:r>
      <w:proofErr w:type="gramStart"/>
      <w:r>
        <w:t>объеме</w:t>
      </w:r>
      <w:proofErr w:type="gramEnd"/>
      <w:r>
        <w:t xml:space="preserve"> документов и соответствии инвестиционного проекта установленным требованиям Министерства.</w:t>
      </w:r>
    </w:p>
    <w:p w:rsidR="002B5FBC" w:rsidRDefault="002B5FBC">
      <w:pPr>
        <w:pStyle w:val="ConsPlusNormal"/>
        <w:spacing w:before="220"/>
        <w:ind w:firstLine="540"/>
        <w:jc w:val="both"/>
      </w:pPr>
      <w:r>
        <w:t xml:space="preserve">58. Отдел в течение 3 рабочих дней со дня рассмотрения документов направляет копию </w:t>
      </w:r>
      <w:r>
        <w:lastRenderedPageBreak/>
        <w:t>инвестиционного проекта:</w:t>
      </w:r>
    </w:p>
    <w:p w:rsidR="002B5FBC" w:rsidRDefault="002B5FBC">
      <w:pPr>
        <w:pStyle w:val="ConsPlusNormal"/>
        <w:spacing w:before="220"/>
        <w:ind w:firstLine="540"/>
        <w:jc w:val="both"/>
      </w:pPr>
      <w:r>
        <w:t>в исполнительный орган Республики Карелия, к компетенции которого относится сфера реализации инвестиционного проекта, для подготовки заключения об обоснованности (необоснованности) прогнозируемых величин, заложенных в инвестиционном проекте;</w:t>
      </w:r>
    </w:p>
    <w:p w:rsidR="002B5FBC" w:rsidRDefault="002B5FBC">
      <w:pPr>
        <w:pStyle w:val="ConsPlusNormal"/>
        <w:spacing w:before="220"/>
        <w:ind w:firstLine="540"/>
        <w:jc w:val="both"/>
      </w:pPr>
      <w:proofErr w:type="gramStart"/>
      <w:r>
        <w:t>в исполнительный орган Республики Карелия, уполномоченный на проведение государственной политики в сферах социальной защиты и социального обслуживания населения (при наличии в заявлении указания на соответствие инвестиционного проекта условию: социальная значимость инвестиционного проекта) для подготовки заключения на предмет соответствия (несоответствия) инвестиционного проекта условию: социальная значимость инвестиционного проекта.</w:t>
      </w:r>
      <w:proofErr w:type="gramEnd"/>
    </w:p>
    <w:p w:rsidR="002B5FBC" w:rsidRDefault="002B5FBC">
      <w:pPr>
        <w:pStyle w:val="ConsPlusNormal"/>
        <w:spacing w:before="220"/>
        <w:ind w:firstLine="540"/>
        <w:jc w:val="both"/>
      </w:pPr>
      <w:bookmarkStart w:id="2" w:name="P341"/>
      <w:bookmarkEnd w:id="2"/>
      <w:r>
        <w:t>59. Соответствующий исполнительный орган Республики Карелия осуществляет подготовку заключения в течение 5 рабочих дней со дня поступления копии инвестиционного проекта.</w:t>
      </w:r>
    </w:p>
    <w:p w:rsidR="002B5FBC" w:rsidRDefault="002B5FBC">
      <w:pPr>
        <w:pStyle w:val="ConsPlusNormal"/>
        <w:spacing w:before="220"/>
        <w:ind w:firstLine="540"/>
        <w:jc w:val="both"/>
      </w:pPr>
      <w:bookmarkStart w:id="3" w:name="P342"/>
      <w:bookmarkEnd w:id="3"/>
      <w:r>
        <w:t xml:space="preserve">60. Результатом административной процедуры является получение Министерством от исполнительного органа Республики Карелия, к компетенции которого относится сфера реализации инвестиционного проекта, заключения об обоснованности (необоснованности) прогнозируемых величин, заложенных в инвестиционном проекте; </w:t>
      </w:r>
      <w:proofErr w:type="gramStart"/>
      <w:r>
        <w:t>от исполнительного органа Республики Карелия, уполномоченного на проведение государственной политики в сферах социальной защиты и социального обслуживания населения (при наличии в заявлении указания на соответствие инвестиционного проекта условию: социальная значимость инвестиционного проекта) заключения на предмет соответствия (несоответствия) инвестиционного проекта условию: социальная значимость инвестиционного проекта.</w:t>
      </w:r>
      <w:proofErr w:type="gramEnd"/>
    </w:p>
    <w:p w:rsidR="002B5FBC" w:rsidRDefault="002B5FBC">
      <w:pPr>
        <w:pStyle w:val="ConsPlusNormal"/>
        <w:spacing w:before="220"/>
        <w:ind w:firstLine="540"/>
        <w:jc w:val="both"/>
      </w:pPr>
      <w:r>
        <w:t>61. Максимальный срок выполнения административной процедуры по подготовке и направлению межведомственных запросов, получению заключений составляет 8 рабочих дней.</w:t>
      </w:r>
    </w:p>
    <w:p w:rsidR="002B5FBC" w:rsidRDefault="002B5FBC">
      <w:pPr>
        <w:pStyle w:val="ConsPlusNormal"/>
        <w:jc w:val="both"/>
      </w:pPr>
    </w:p>
    <w:p w:rsidR="002B5FBC" w:rsidRDefault="002B5FBC">
      <w:pPr>
        <w:pStyle w:val="ConsPlusTitle"/>
        <w:jc w:val="center"/>
        <w:outlineLvl w:val="2"/>
      </w:pPr>
      <w:r>
        <w:t>Принятие решения о предоставлении государственной услуги</w:t>
      </w:r>
    </w:p>
    <w:p w:rsidR="002B5FBC" w:rsidRDefault="002B5FBC">
      <w:pPr>
        <w:pStyle w:val="ConsPlusNormal"/>
        <w:jc w:val="both"/>
      </w:pPr>
    </w:p>
    <w:p w:rsidR="002B5FBC" w:rsidRDefault="002B5FBC">
      <w:pPr>
        <w:pStyle w:val="ConsPlusNormal"/>
        <w:ind w:firstLine="540"/>
        <w:jc w:val="both"/>
      </w:pPr>
      <w:r>
        <w:t xml:space="preserve">62. Основанием для начала административной процедуры является получение Отделом заключений, указанных в </w:t>
      </w:r>
      <w:hyperlink w:anchor="P341">
        <w:proofErr w:type="gramStart"/>
        <w:r>
          <w:rPr>
            <w:color w:val="0000FF"/>
          </w:rPr>
          <w:t>пункте</w:t>
        </w:r>
        <w:proofErr w:type="gramEnd"/>
        <w:r>
          <w:rPr>
            <w:color w:val="0000FF"/>
          </w:rPr>
          <w:t xml:space="preserve"> 59</w:t>
        </w:r>
      </w:hyperlink>
      <w:r>
        <w:t xml:space="preserve"> Административного регламента.</w:t>
      </w:r>
    </w:p>
    <w:p w:rsidR="002B5FBC" w:rsidRDefault="002B5FBC">
      <w:pPr>
        <w:pStyle w:val="ConsPlusNormal"/>
        <w:spacing w:before="220"/>
        <w:ind w:firstLine="540"/>
        <w:jc w:val="both"/>
      </w:pPr>
      <w:r>
        <w:t xml:space="preserve">63. Отдел в течение 5 рабочих дней, следующих за днем получения заключений, указанных в пункте 59 Административного регламента осуществляет оценку инвестиционного проекта на соответствие критериям, установленным </w:t>
      </w:r>
      <w:hyperlink r:id="rId35">
        <w:r>
          <w:rPr>
            <w:color w:val="0000FF"/>
          </w:rPr>
          <w:t>статьей 4</w:t>
        </w:r>
      </w:hyperlink>
      <w:r>
        <w:t xml:space="preserve"> Закона.</w:t>
      </w:r>
    </w:p>
    <w:p w:rsidR="002B5FBC" w:rsidRDefault="002B5FBC">
      <w:pPr>
        <w:pStyle w:val="ConsPlusNormal"/>
        <w:spacing w:before="220"/>
        <w:ind w:firstLine="540"/>
        <w:jc w:val="both"/>
      </w:pPr>
      <w:r>
        <w:t xml:space="preserve">64. Оценка инвестиционного проекта оформляется в </w:t>
      </w:r>
      <w:proofErr w:type="gramStart"/>
      <w:r>
        <w:t>виде</w:t>
      </w:r>
      <w:proofErr w:type="gramEnd"/>
      <w:r>
        <w:t xml:space="preserve"> заключения о соответствии (несоответствии) инвестиционного проекта критериям отбора инвестиционных проектов для предоставления государственной поддержки инвестиционной деятельности.</w:t>
      </w:r>
    </w:p>
    <w:p w:rsidR="002B5FBC" w:rsidRDefault="002B5FBC">
      <w:pPr>
        <w:pStyle w:val="ConsPlusNormal"/>
        <w:spacing w:before="220"/>
        <w:ind w:firstLine="540"/>
        <w:jc w:val="both"/>
      </w:pPr>
      <w:r>
        <w:t xml:space="preserve">65. В оценке инвестиционного проекта отражается информация, поступившая в соответствии с </w:t>
      </w:r>
      <w:hyperlink w:anchor="P342">
        <w:r>
          <w:rPr>
            <w:color w:val="0000FF"/>
          </w:rPr>
          <w:t>пунктом 60</w:t>
        </w:r>
      </w:hyperlink>
      <w:r>
        <w:t xml:space="preserve"> Административного регламента от исполнительного органа Республики Карелия.</w:t>
      </w:r>
    </w:p>
    <w:p w:rsidR="002B5FBC" w:rsidRDefault="002B5FBC">
      <w:pPr>
        <w:pStyle w:val="ConsPlusNormal"/>
        <w:spacing w:before="220"/>
        <w:ind w:firstLine="540"/>
        <w:jc w:val="both"/>
      </w:pPr>
      <w:r>
        <w:t xml:space="preserve">66. Соответствие (несоответствие) инвестиционного проекта критериям, установленным </w:t>
      </w:r>
      <w:hyperlink r:id="rId36">
        <w:r>
          <w:rPr>
            <w:color w:val="0000FF"/>
          </w:rPr>
          <w:t>статьей 4</w:t>
        </w:r>
      </w:hyperlink>
      <w:r>
        <w:t xml:space="preserve"> Закона, и наличие заключения об обоснованности (необоснованности) прогнозируемых величин, заложенных в инвестиционном проекте от исполнительного органа Республики Карелия, к компетенции которого относится сфера реализации инвестиционного проекта, являются основанием для принятия решения о соответствии (несоответствии) инвестиционного проекта критериям. Решение о соответствии (несоответствии) принимается в течение 5 рабочих дней, следующих за днем получения заключения.</w:t>
      </w:r>
    </w:p>
    <w:p w:rsidR="002B5FBC" w:rsidRDefault="002B5FBC">
      <w:pPr>
        <w:pStyle w:val="ConsPlusNormal"/>
        <w:spacing w:before="220"/>
        <w:ind w:firstLine="540"/>
        <w:jc w:val="both"/>
      </w:pPr>
      <w:r>
        <w:t xml:space="preserve">67. Решение о соответствии проекта критериям является основанием для оценки инвестиционного проекта (в случае поступления заявления о необходимости признания проекта приоритетным) на соответствие одному из условий, установленных </w:t>
      </w:r>
      <w:hyperlink r:id="rId37">
        <w:r>
          <w:rPr>
            <w:color w:val="0000FF"/>
          </w:rPr>
          <w:t>статьей 5</w:t>
        </w:r>
      </w:hyperlink>
      <w:r>
        <w:t xml:space="preserve"> Закона.</w:t>
      </w:r>
    </w:p>
    <w:p w:rsidR="002B5FBC" w:rsidRDefault="002B5FBC">
      <w:pPr>
        <w:pStyle w:val="ConsPlusNormal"/>
        <w:spacing w:before="220"/>
        <w:ind w:firstLine="540"/>
        <w:jc w:val="both"/>
      </w:pPr>
      <w:r>
        <w:lastRenderedPageBreak/>
        <w:t xml:space="preserve">68. Оценка инвестиционного проекта оформляется в </w:t>
      </w:r>
      <w:proofErr w:type="gramStart"/>
      <w:r>
        <w:t>виде</w:t>
      </w:r>
      <w:proofErr w:type="gramEnd"/>
      <w:r>
        <w:t xml:space="preserve"> заключения о признании (отказе в признании) инвестиционного проекта приоритетным инвестиционным проектом Республики Карелия.</w:t>
      </w:r>
    </w:p>
    <w:p w:rsidR="002B5FBC" w:rsidRDefault="002B5FBC">
      <w:pPr>
        <w:pStyle w:val="ConsPlusNormal"/>
        <w:spacing w:before="220"/>
        <w:ind w:firstLine="540"/>
        <w:jc w:val="both"/>
      </w:pPr>
      <w:r>
        <w:t xml:space="preserve">69. </w:t>
      </w:r>
      <w:proofErr w:type="gramStart"/>
      <w:r>
        <w:t xml:space="preserve">Оценка инвестиционного проекта на соответствие одному из условий, установленных </w:t>
      </w:r>
      <w:hyperlink r:id="rId38">
        <w:r>
          <w:rPr>
            <w:color w:val="0000FF"/>
          </w:rPr>
          <w:t>статьей 5</w:t>
        </w:r>
      </w:hyperlink>
      <w:r>
        <w:t xml:space="preserve"> Закона (за исключением условия: социальная значимость инвестиционного проекта), в отношении которого ранее было принято решение о соответствии критериям, проводится Отделом самостоятельно в течение 3 рабочих дней со дня поступления заявления о необходимости признания проекта приоритетным инвестиционным проектом Республики Карелия.</w:t>
      </w:r>
      <w:proofErr w:type="gramEnd"/>
    </w:p>
    <w:p w:rsidR="002B5FBC" w:rsidRDefault="002B5FBC">
      <w:pPr>
        <w:pStyle w:val="ConsPlusNormal"/>
        <w:spacing w:before="220"/>
        <w:ind w:firstLine="540"/>
        <w:jc w:val="both"/>
      </w:pPr>
      <w:r>
        <w:t xml:space="preserve">70. </w:t>
      </w:r>
      <w:proofErr w:type="gramStart"/>
      <w:r>
        <w:t xml:space="preserve">Оценка инвестиционного проекта на соответствие условию: социальная значимость инвестиционного проекта, установленному </w:t>
      </w:r>
      <w:hyperlink r:id="rId39">
        <w:r>
          <w:rPr>
            <w:color w:val="0000FF"/>
          </w:rPr>
          <w:t>статьей 5</w:t>
        </w:r>
      </w:hyperlink>
      <w:r>
        <w:t xml:space="preserve"> Закона, в отношении которого ранее было принято решение о соответствии критериям, проводится Отделом в течение 5 рабочих дней, следующих за днем получения заключения на предмет соответствия (несоответствия) инвестиционного проекта условию: социальная значимость инвестиционного проекта от исполнительного органа Республики Карелия, уполномоченного на проведение государственной политики в сферах социальной</w:t>
      </w:r>
      <w:proofErr w:type="gramEnd"/>
      <w:r>
        <w:t xml:space="preserve"> защиты и социального обслуживания населения.</w:t>
      </w:r>
    </w:p>
    <w:p w:rsidR="002B5FBC" w:rsidRDefault="002B5FBC">
      <w:pPr>
        <w:pStyle w:val="ConsPlusNormal"/>
        <w:spacing w:before="220"/>
        <w:ind w:firstLine="540"/>
        <w:jc w:val="both"/>
      </w:pPr>
      <w:r>
        <w:t xml:space="preserve">71. Соответствие (несоответствие) инвестиционного проекта одному из условий, установленному </w:t>
      </w:r>
      <w:hyperlink r:id="rId40">
        <w:r>
          <w:rPr>
            <w:color w:val="0000FF"/>
          </w:rPr>
          <w:t>статьей 5</w:t>
        </w:r>
      </w:hyperlink>
      <w:r>
        <w:t xml:space="preserve"> Закона является основанием для принятия решения о признании (отказе в признании) инвестиционного проекта приоритетным.</w:t>
      </w:r>
    </w:p>
    <w:p w:rsidR="002B5FBC" w:rsidRDefault="002B5FBC">
      <w:pPr>
        <w:pStyle w:val="ConsPlusNormal"/>
        <w:spacing w:before="220"/>
        <w:ind w:firstLine="540"/>
        <w:jc w:val="both"/>
      </w:pPr>
      <w:r>
        <w:t>72. Результатом административной процедуры по принятию решения о предоставлении государственной услуги является принятие решения о соответствии инвестиционного проекта критериям, решения о признании инвестиционного проекта приоритетным или принятие решения о несоответствии инвестиционного проекта критериям, об отказе в признании инвестиционного проекта приоритетным.</w:t>
      </w:r>
    </w:p>
    <w:p w:rsidR="002B5FBC" w:rsidRDefault="002B5FBC">
      <w:pPr>
        <w:pStyle w:val="ConsPlusNormal"/>
        <w:spacing w:before="220"/>
        <w:ind w:firstLine="540"/>
        <w:jc w:val="both"/>
      </w:pPr>
      <w:r>
        <w:t>73. Максимальный срок выполнения административной процедуры по принятию решения о предоставлении государственной услуги составляет 5 рабочих дней.</w:t>
      </w:r>
    </w:p>
    <w:p w:rsidR="002B5FBC" w:rsidRDefault="002B5FBC">
      <w:pPr>
        <w:pStyle w:val="ConsPlusNormal"/>
        <w:jc w:val="both"/>
      </w:pPr>
    </w:p>
    <w:p w:rsidR="002B5FBC" w:rsidRDefault="002B5FBC">
      <w:pPr>
        <w:pStyle w:val="ConsPlusTitle"/>
        <w:jc w:val="center"/>
        <w:outlineLvl w:val="2"/>
      </w:pPr>
      <w:r>
        <w:t>Информирование заявителя</w:t>
      </w:r>
    </w:p>
    <w:p w:rsidR="002B5FBC" w:rsidRDefault="002B5FBC">
      <w:pPr>
        <w:pStyle w:val="ConsPlusTitle"/>
        <w:jc w:val="center"/>
      </w:pPr>
      <w:r>
        <w:t>о результате предоставления государственной услуги</w:t>
      </w:r>
    </w:p>
    <w:p w:rsidR="002B5FBC" w:rsidRDefault="002B5FBC">
      <w:pPr>
        <w:pStyle w:val="ConsPlusNormal"/>
        <w:jc w:val="both"/>
      </w:pPr>
    </w:p>
    <w:p w:rsidR="002B5FBC" w:rsidRDefault="002B5FBC">
      <w:pPr>
        <w:pStyle w:val="ConsPlusNormal"/>
        <w:ind w:firstLine="540"/>
        <w:jc w:val="both"/>
      </w:pPr>
      <w:r>
        <w:t>74. Основанием для начала административной процедуры является принятие решения о соответствии инвестиционного проекта критериям, решения о признании инвестиционного проекта приоритетным или принятие решения о несоответствии инвестиционного проекта критериям, об отказе в признании инвестиционного проекта приоритетным.</w:t>
      </w:r>
    </w:p>
    <w:p w:rsidR="002B5FBC" w:rsidRDefault="002B5FBC">
      <w:pPr>
        <w:pStyle w:val="ConsPlusNormal"/>
        <w:spacing w:before="220"/>
        <w:ind w:firstLine="540"/>
        <w:jc w:val="both"/>
      </w:pPr>
      <w:r>
        <w:t>75. Принятие решения о соответствии инвестиционного проекта критериям, решения о признании инвестиционного проекта приоритетным, о несоответствии инвестиционного проекта критериям, об отказе в признании инвестиционного проекта приоритетным осуществляется путем принятия Министерством распоряжения.</w:t>
      </w:r>
    </w:p>
    <w:p w:rsidR="002B5FBC" w:rsidRDefault="002B5FBC">
      <w:pPr>
        <w:pStyle w:val="ConsPlusNormal"/>
        <w:spacing w:before="220"/>
        <w:ind w:firstLine="540"/>
        <w:jc w:val="both"/>
      </w:pPr>
      <w:r>
        <w:t xml:space="preserve">76. Способом фиксации административной процедуры является присвоение номера распоряжению Министерства "О </w:t>
      </w:r>
      <w:proofErr w:type="gramStart"/>
      <w:r>
        <w:t>решении</w:t>
      </w:r>
      <w:proofErr w:type="gramEnd"/>
      <w:r>
        <w:t xml:space="preserve"> о соответствии инвестиционного проекта критериям отбора инвестиционных проектов для предоставления государственной поддержки инвестиционной деятельности", "О решении о признании инвестиционного проекта приоритетным инвестиционным проектом Республики Карелия", "О решении о несоответствии инвестиционного проекта критериям отбора инвестиционных проектов для предоставления государственной поддержки инвестиционной деятельности", "О решении об отказе в признании инвестиционного проекта приоритетным инвестиционным проектом Республики Карелия" в ГИС "Дело".</w:t>
      </w:r>
    </w:p>
    <w:p w:rsidR="002B5FBC" w:rsidRDefault="002B5FBC">
      <w:pPr>
        <w:pStyle w:val="ConsPlusNormal"/>
        <w:spacing w:before="220"/>
        <w:ind w:firstLine="540"/>
        <w:jc w:val="both"/>
      </w:pPr>
      <w:r>
        <w:lastRenderedPageBreak/>
        <w:t>77. Все решения направляются Отделом заявителю в течение 3 рабочих дней со дня их принятия на электронный адрес, указанный в заявлении.</w:t>
      </w:r>
    </w:p>
    <w:p w:rsidR="002B5FBC" w:rsidRDefault="002B5FBC">
      <w:pPr>
        <w:pStyle w:val="ConsPlusNormal"/>
        <w:spacing w:before="220"/>
        <w:ind w:firstLine="540"/>
        <w:jc w:val="both"/>
      </w:pPr>
      <w:r>
        <w:t>78. Максимальный срок выполнения административной процедуры по информированию заявителя о результате предоставления государственной услуги составляет 3 рабочих дня со дня принятия решения.</w:t>
      </w:r>
    </w:p>
    <w:p w:rsidR="002B5FBC" w:rsidRDefault="002B5FBC">
      <w:pPr>
        <w:pStyle w:val="ConsPlusNormal"/>
        <w:jc w:val="both"/>
      </w:pPr>
    </w:p>
    <w:p w:rsidR="002B5FBC" w:rsidRDefault="002B5FBC">
      <w:pPr>
        <w:pStyle w:val="ConsPlusTitle"/>
        <w:jc w:val="center"/>
        <w:outlineLvl w:val="2"/>
      </w:pPr>
      <w:r>
        <w:t>Порядок исправления опечаток и ошибок,</w:t>
      </w:r>
    </w:p>
    <w:p w:rsidR="002B5FBC" w:rsidRDefault="002B5FBC">
      <w:pPr>
        <w:pStyle w:val="ConsPlusTitle"/>
        <w:jc w:val="center"/>
      </w:pPr>
      <w:proofErr w:type="gramStart"/>
      <w:r>
        <w:t>допущенных</w:t>
      </w:r>
      <w:proofErr w:type="gramEnd"/>
      <w:r>
        <w:t xml:space="preserve"> в выданных в результате предоставления</w:t>
      </w:r>
    </w:p>
    <w:p w:rsidR="002B5FBC" w:rsidRDefault="002B5FBC">
      <w:pPr>
        <w:pStyle w:val="ConsPlusTitle"/>
        <w:jc w:val="center"/>
      </w:pPr>
      <w:r>
        <w:t xml:space="preserve">государственной услуги </w:t>
      </w:r>
      <w:proofErr w:type="gramStart"/>
      <w:r>
        <w:t>документах</w:t>
      </w:r>
      <w:proofErr w:type="gramEnd"/>
    </w:p>
    <w:p w:rsidR="002B5FBC" w:rsidRDefault="002B5FBC">
      <w:pPr>
        <w:pStyle w:val="ConsPlusNormal"/>
        <w:jc w:val="both"/>
      </w:pPr>
    </w:p>
    <w:p w:rsidR="002B5FBC" w:rsidRDefault="002B5FBC">
      <w:pPr>
        <w:pStyle w:val="ConsPlusNormal"/>
        <w:ind w:firstLine="540"/>
        <w:jc w:val="both"/>
      </w:pPr>
      <w:r>
        <w:t xml:space="preserve">79. </w:t>
      </w:r>
      <w:proofErr w:type="gramStart"/>
      <w:r>
        <w:t>В случае если в выданной в результате предоставления государственной услуги документации допущены опечатки и (или) ошибки, то заявитель вправе представить в Министерство непосредственно, направить посредством почтовой связи, по электронной почте подписанное заявителем, заверенное печатью заявителя (при наличии) письмо о необходимости исправления допущенных опечаток и (или) ошибок с изложением сути допущенных опечаток и (или) ошибок и приложением копии документа, содержащего опечатки</w:t>
      </w:r>
      <w:proofErr w:type="gramEnd"/>
      <w:r>
        <w:t xml:space="preserve"> и (или) ошибки.</w:t>
      </w:r>
    </w:p>
    <w:p w:rsidR="002B5FBC" w:rsidRDefault="002B5FBC">
      <w:pPr>
        <w:pStyle w:val="ConsPlusNormal"/>
        <w:spacing w:before="220"/>
        <w:ind w:firstLine="540"/>
        <w:jc w:val="both"/>
      </w:pPr>
      <w:r>
        <w:t xml:space="preserve">80. </w:t>
      </w:r>
      <w:proofErr w:type="gramStart"/>
      <w:r>
        <w:t>Рассмотрение письма должностным сотрудником Отдела, исправление допущенных опечаток и (или) ошибок в выданных в результате предоставления государственной услуги документации, оформление результата предоставления государственной услуги и передача в структурное подразделение Министерства, ответственное за работу с заявителями, для выдачи и направления заявителю результата предоставления государственной услуги в установленном порядке осуществляются в течение 5 рабочих дней со дня регистрации письма о необходимости исправления</w:t>
      </w:r>
      <w:proofErr w:type="gramEnd"/>
      <w:r>
        <w:t xml:space="preserve"> допущенных опечаток и (или) ошибок в документации, выданной в результате предоставления государственной услуги.</w:t>
      </w:r>
    </w:p>
    <w:p w:rsidR="002B5FBC" w:rsidRDefault="002B5FBC">
      <w:pPr>
        <w:pStyle w:val="ConsPlusNormal"/>
        <w:jc w:val="both"/>
      </w:pPr>
    </w:p>
    <w:p w:rsidR="002B5FBC" w:rsidRDefault="002B5FBC">
      <w:pPr>
        <w:pStyle w:val="ConsPlusTitle"/>
        <w:jc w:val="center"/>
        <w:outlineLvl w:val="1"/>
      </w:pPr>
      <w:r>
        <w:t>IV. Досудебный (внесудебный) порядок</w:t>
      </w:r>
    </w:p>
    <w:p w:rsidR="002B5FBC" w:rsidRDefault="002B5FBC">
      <w:pPr>
        <w:pStyle w:val="ConsPlusTitle"/>
        <w:jc w:val="center"/>
      </w:pPr>
      <w:r>
        <w:t>обжалования решений и действий (бездействий)</w:t>
      </w:r>
    </w:p>
    <w:p w:rsidR="002B5FBC" w:rsidRDefault="002B5FBC">
      <w:pPr>
        <w:pStyle w:val="ConsPlusTitle"/>
        <w:jc w:val="center"/>
      </w:pPr>
      <w:r>
        <w:t>Министерства, Министра или лица, его замещающего,</w:t>
      </w:r>
    </w:p>
    <w:p w:rsidR="002B5FBC" w:rsidRDefault="002B5FBC">
      <w:pPr>
        <w:pStyle w:val="ConsPlusTitle"/>
        <w:jc w:val="center"/>
      </w:pPr>
      <w:r>
        <w:t>а также должностных лиц Министерства</w:t>
      </w:r>
    </w:p>
    <w:p w:rsidR="002B5FBC" w:rsidRDefault="002B5FBC">
      <w:pPr>
        <w:pStyle w:val="ConsPlusNormal"/>
        <w:jc w:val="both"/>
      </w:pPr>
    </w:p>
    <w:p w:rsidR="002B5FBC" w:rsidRDefault="002B5FBC">
      <w:pPr>
        <w:pStyle w:val="ConsPlusTitle"/>
        <w:jc w:val="center"/>
        <w:outlineLvl w:val="2"/>
      </w:pPr>
      <w:r>
        <w:t>Информация для заинтересованных лиц об их праве</w:t>
      </w:r>
    </w:p>
    <w:p w:rsidR="002B5FBC" w:rsidRDefault="002B5FBC">
      <w:pPr>
        <w:pStyle w:val="ConsPlusTitle"/>
        <w:jc w:val="center"/>
      </w:pPr>
      <w:r>
        <w:t xml:space="preserve">на досудебное (внесудебное) обжалование </w:t>
      </w:r>
      <w:proofErr w:type="gramStart"/>
      <w:r>
        <w:t>осуществленных</w:t>
      </w:r>
      <w:proofErr w:type="gramEnd"/>
    </w:p>
    <w:p w:rsidR="002B5FBC" w:rsidRDefault="002B5FBC">
      <w:pPr>
        <w:pStyle w:val="ConsPlusTitle"/>
        <w:jc w:val="center"/>
      </w:pPr>
      <w:r>
        <w:t>действий (бездействия) и (или) решений, принятых</w:t>
      </w:r>
    </w:p>
    <w:p w:rsidR="002B5FBC" w:rsidRDefault="002B5FBC">
      <w:pPr>
        <w:pStyle w:val="ConsPlusTitle"/>
        <w:jc w:val="center"/>
      </w:pPr>
      <w:r>
        <w:t>(</w:t>
      </w:r>
      <w:proofErr w:type="gramStart"/>
      <w:r>
        <w:t>осуществленных</w:t>
      </w:r>
      <w:proofErr w:type="gramEnd"/>
      <w:r>
        <w:t>) в ходе предоставления</w:t>
      </w:r>
    </w:p>
    <w:p w:rsidR="002B5FBC" w:rsidRDefault="002B5FBC">
      <w:pPr>
        <w:pStyle w:val="ConsPlusTitle"/>
        <w:jc w:val="center"/>
      </w:pPr>
      <w:r>
        <w:t>государственной услуги</w:t>
      </w:r>
    </w:p>
    <w:p w:rsidR="002B5FBC" w:rsidRDefault="002B5FBC">
      <w:pPr>
        <w:pStyle w:val="ConsPlusNormal"/>
        <w:jc w:val="both"/>
      </w:pPr>
    </w:p>
    <w:p w:rsidR="002B5FBC" w:rsidRDefault="002B5FBC">
      <w:pPr>
        <w:pStyle w:val="ConsPlusNormal"/>
        <w:ind w:firstLine="540"/>
        <w:jc w:val="both"/>
      </w:pPr>
      <w:r>
        <w:t>81. Заявитель имеет право на обжалование действий и (или) бездействия Министерства, должностных лиц Министерства либо государственных гражданских служащих Министерства в досудебном (внесудебном) порядке.</w:t>
      </w:r>
    </w:p>
    <w:p w:rsidR="002B5FBC" w:rsidRDefault="002B5FBC">
      <w:pPr>
        <w:pStyle w:val="ConsPlusNormal"/>
        <w:spacing w:before="220"/>
        <w:ind w:firstLine="540"/>
        <w:jc w:val="both"/>
      </w:pPr>
      <w:r>
        <w:t>Заявитель может обратиться с жалобой в Министерство, в том числе в следующих случаях:</w:t>
      </w:r>
    </w:p>
    <w:p w:rsidR="002B5FBC" w:rsidRDefault="002B5FBC">
      <w:pPr>
        <w:pStyle w:val="ConsPlusNormal"/>
        <w:spacing w:before="220"/>
        <w:ind w:firstLine="540"/>
        <w:jc w:val="both"/>
      </w:pPr>
      <w:r>
        <w:t>1) нарушение срока регистрации заявления о предоставлении государственной услуги и прилагаемых к нему документов;</w:t>
      </w:r>
    </w:p>
    <w:p w:rsidR="002B5FBC" w:rsidRDefault="002B5FBC">
      <w:pPr>
        <w:pStyle w:val="ConsPlusNormal"/>
        <w:spacing w:before="220"/>
        <w:ind w:firstLine="540"/>
        <w:jc w:val="both"/>
      </w:pPr>
      <w:r>
        <w:t>2) нарушение срока предоставления государственной услуги;</w:t>
      </w:r>
    </w:p>
    <w:p w:rsidR="002B5FBC" w:rsidRDefault="002B5FBC">
      <w:pPr>
        <w:pStyle w:val="ConsPlusNormal"/>
        <w:spacing w:before="220"/>
        <w:ind w:firstLine="540"/>
        <w:jc w:val="both"/>
      </w:pPr>
      <w:r>
        <w:t>3) требование у заявителя документов, не предусмотренных для предоставления государственной услуги;</w:t>
      </w:r>
    </w:p>
    <w:p w:rsidR="002B5FBC" w:rsidRDefault="002B5FBC">
      <w:pPr>
        <w:pStyle w:val="ConsPlusNormal"/>
        <w:spacing w:before="220"/>
        <w:ind w:firstLine="540"/>
        <w:jc w:val="both"/>
      </w:pPr>
      <w:r>
        <w:t xml:space="preserve">4) отказ в </w:t>
      </w:r>
      <w:proofErr w:type="gramStart"/>
      <w:r>
        <w:t>приеме</w:t>
      </w:r>
      <w:proofErr w:type="gramEnd"/>
      <w:r>
        <w:t xml:space="preserve"> документов у заявителя;</w:t>
      </w:r>
    </w:p>
    <w:p w:rsidR="002B5FBC" w:rsidRDefault="002B5FBC">
      <w:pPr>
        <w:pStyle w:val="ConsPlusNormal"/>
        <w:spacing w:before="220"/>
        <w:ind w:firstLine="540"/>
        <w:jc w:val="both"/>
      </w:pPr>
      <w:r>
        <w:t xml:space="preserve">5) отказ в </w:t>
      </w:r>
      <w:proofErr w:type="gramStart"/>
      <w:r>
        <w:t>предоставлении</w:t>
      </w:r>
      <w:proofErr w:type="gramEnd"/>
      <w:r>
        <w:t xml:space="preserve"> государственной услуги, если основания отказа не </w:t>
      </w:r>
      <w:r>
        <w:lastRenderedPageBreak/>
        <w:t>предусмотрены настоящим Административным регламентом;</w:t>
      </w:r>
    </w:p>
    <w:p w:rsidR="002B5FBC" w:rsidRDefault="002B5FBC">
      <w:pPr>
        <w:pStyle w:val="ConsPlusNormal"/>
        <w:spacing w:before="220"/>
        <w:ind w:firstLine="540"/>
        <w:jc w:val="both"/>
      </w:pPr>
      <w:r>
        <w:t>6) затребование с заявителя при предоставлении государственной услуги платы, не предусмотренной нормативными правовыми актами;</w:t>
      </w:r>
    </w:p>
    <w:p w:rsidR="002B5FBC" w:rsidRDefault="002B5FBC">
      <w:pPr>
        <w:pStyle w:val="ConsPlusNormal"/>
        <w:spacing w:before="220"/>
        <w:ind w:firstLine="540"/>
        <w:jc w:val="both"/>
      </w:pPr>
      <w:r>
        <w:t xml:space="preserve">7) отказ в </w:t>
      </w:r>
      <w:proofErr w:type="gramStart"/>
      <w:r>
        <w:t>исправлении</w:t>
      </w:r>
      <w:proofErr w:type="gramEnd"/>
      <w:r>
        <w:t xml:space="preserve">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</w:p>
    <w:p w:rsidR="002B5FBC" w:rsidRDefault="002B5FBC">
      <w:pPr>
        <w:pStyle w:val="ConsPlusNormal"/>
        <w:jc w:val="both"/>
      </w:pPr>
    </w:p>
    <w:p w:rsidR="002B5FBC" w:rsidRDefault="002B5FBC">
      <w:pPr>
        <w:pStyle w:val="ConsPlusTitle"/>
        <w:jc w:val="center"/>
        <w:outlineLvl w:val="2"/>
      </w:pPr>
      <w:r>
        <w:t>Органы государственной власти, организации</w:t>
      </w:r>
    </w:p>
    <w:p w:rsidR="002B5FBC" w:rsidRDefault="002B5FBC">
      <w:pPr>
        <w:pStyle w:val="ConsPlusTitle"/>
        <w:jc w:val="center"/>
      </w:pPr>
      <w:r>
        <w:t>и уполномоченные на рассмотрение жалобы лица,</w:t>
      </w:r>
    </w:p>
    <w:p w:rsidR="002B5FBC" w:rsidRDefault="002B5FBC">
      <w:pPr>
        <w:pStyle w:val="ConsPlusTitle"/>
        <w:jc w:val="center"/>
      </w:pPr>
      <w:r>
        <w:t>которым может быть направлена жалоба заявителя</w:t>
      </w:r>
    </w:p>
    <w:p w:rsidR="002B5FBC" w:rsidRDefault="002B5FBC">
      <w:pPr>
        <w:pStyle w:val="ConsPlusTitle"/>
        <w:jc w:val="center"/>
      </w:pPr>
      <w:r>
        <w:t xml:space="preserve">в досудебном (внесудебном) </w:t>
      </w:r>
      <w:proofErr w:type="gramStart"/>
      <w:r>
        <w:t>порядке</w:t>
      </w:r>
      <w:proofErr w:type="gramEnd"/>
    </w:p>
    <w:p w:rsidR="002B5FBC" w:rsidRDefault="002B5FBC">
      <w:pPr>
        <w:pStyle w:val="ConsPlusNormal"/>
        <w:jc w:val="both"/>
      </w:pPr>
    </w:p>
    <w:p w:rsidR="002B5FBC" w:rsidRDefault="002B5FBC">
      <w:pPr>
        <w:pStyle w:val="ConsPlusNormal"/>
        <w:ind w:firstLine="540"/>
        <w:jc w:val="both"/>
      </w:pPr>
      <w:r>
        <w:t>82. Жалоба на решения и действий (бездействий) должностного лица Министерства подается в письменной форме на бумажном носителе или в электронной форме в Министерство.</w:t>
      </w:r>
    </w:p>
    <w:p w:rsidR="002B5FBC" w:rsidRDefault="002B5FBC">
      <w:pPr>
        <w:pStyle w:val="ConsPlusNormal"/>
        <w:spacing w:before="220"/>
        <w:ind w:firstLine="540"/>
        <w:jc w:val="both"/>
      </w:pPr>
      <w:r>
        <w:t>83. Жалоба, поступившая в Министерство, подлежит рассмотрению должностным лицом, наделенным полномочиями по рассмотрению жалоб.</w:t>
      </w:r>
    </w:p>
    <w:p w:rsidR="002B5FBC" w:rsidRDefault="002B5FBC">
      <w:pPr>
        <w:pStyle w:val="ConsPlusNormal"/>
        <w:spacing w:before="220"/>
        <w:ind w:firstLine="540"/>
        <w:jc w:val="both"/>
      </w:pPr>
      <w:r>
        <w:t>84. Жалоба на решения и действий (бездействий) может быть направлена по почте, с использованием информационно-телекоммуникационной сети Интернет, с использованием Официального сайта, Единого портала либо Регионального портала, а также может быть принята при личном приеме заявителя.</w:t>
      </w:r>
    </w:p>
    <w:p w:rsidR="002B5FBC" w:rsidRDefault="002B5FBC">
      <w:pPr>
        <w:pStyle w:val="ConsPlusNormal"/>
        <w:jc w:val="both"/>
      </w:pPr>
    </w:p>
    <w:p w:rsidR="002B5FBC" w:rsidRDefault="002B5FBC">
      <w:pPr>
        <w:pStyle w:val="ConsPlusTitle"/>
        <w:jc w:val="center"/>
        <w:outlineLvl w:val="2"/>
      </w:pPr>
      <w:r>
        <w:t>Способы информирования заявителей о порядке</w:t>
      </w:r>
    </w:p>
    <w:p w:rsidR="002B5FBC" w:rsidRDefault="002B5FBC">
      <w:pPr>
        <w:pStyle w:val="ConsPlusTitle"/>
        <w:jc w:val="center"/>
      </w:pPr>
      <w:r>
        <w:t>подачи и рассмотрения жалобы, в том числе с использованием</w:t>
      </w:r>
    </w:p>
    <w:p w:rsidR="002B5FBC" w:rsidRDefault="002B5FBC">
      <w:pPr>
        <w:pStyle w:val="ConsPlusTitle"/>
        <w:jc w:val="center"/>
      </w:pPr>
      <w:r>
        <w:t>Единого портала государственных и муниципальных услуг</w:t>
      </w:r>
    </w:p>
    <w:p w:rsidR="002B5FBC" w:rsidRDefault="002B5FBC">
      <w:pPr>
        <w:pStyle w:val="ConsPlusNormal"/>
        <w:jc w:val="both"/>
      </w:pPr>
    </w:p>
    <w:p w:rsidR="002B5FBC" w:rsidRDefault="002B5FBC">
      <w:pPr>
        <w:pStyle w:val="ConsPlusNormal"/>
        <w:ind w:firstLine="540"/>
        <w:jc w:val="both"/>
      </w:pPr>
      <w:r>
        <w:t>85. Информирование заявителей о порядке подачи и рассмотрения жалобы, порядке обжалования решений и действий (бездействий) должностного лица Министерства, в том числе с использованием Единого портала государственных и муниципальных услуг, осуществляется посредством размещения информации на стендах в местах предоставления государственных услуг, на Официальном сайте, Едином портале, на Региональном портале.</w:t>
      </w:r>
    </w:p>
    <w:p w:rsidR="002B5FBC" w:rsidRDefault="002B5FBC">
      <w:pPr>
        <w:pStyle w:val="ConsPlusNormal"/>
        <w:spacing w:before="220"/>
        <w:ind w:firstLine="540"/>
        <w:jc w:val="both"/>
      </w:pPr>
      <w:r>
        <w:t>Консультирование заявителей о порядке обжалования решений и действий (бездействия) должностного лица Министерства осуществляется должностным лицом, наделенным полномочиями по рассмотрению жалоб или сотрудниками Отдела, в том числе по телефону, электронной почте, при личном приеме.</w:t>
      </w:r>
    </w:p>
    <w:p w:rsidR="002B5FBC" w:rsidRDefault="002B5FBC">
      <w:pPr>
        <w:pStyle w:val="ConsPlusNormal"/>
        <w:spacing w:before="220"/>
        <w:ind w:firstLine="540"/>
        <w:jc w:val="both"/>
      </w:pPr>
      <w:r>
        <w:t>Заявитель вправе получать информацию и документы, необходимые для обоснования и рассмотрения жалобы.</w:t>
      </w:r>
    </w:p>
    <w:p w:rsidR="002B5FBC" w:rsidRDefault="002B5FBC">
      <w:pPr>
        <w:pStyle w:val="ConsPlusNormal"/>
        <w:jc w:val="both"/>
      </w:pPr>
    </w:p>
    <w:p w:rsidR="002B5FBC" w:rsidRDefault="002B5FBC">
      <w:pPr>
        <w:pStyle w:val="ConsPlusTitle"/>
        <w:jc w:val="center"/>
        <w:outlineLvl w:val="2"/>
      </w:pPr>
      <w:r>
        <w:t>Перечень нормативных правовых актов,</w:t>
      </w:r>
    </w:p>
    <w:p w:rsidR="002B5FBC" w:rsidRDefault="002B5FBC">
      <w:pPr>
        <w:pStyle w:val="ConsPlusTitle"/>
        <w:jc w:val="center"/>
      </w:pPr>
      <w:proofErr w:type="gramStart"/>
      <w:r>
        <w:t>регулирующих</w:t>
      </w:r>
      <w:proofErr w:type="gramEnd"/>
      <w:r>
        <w:t xml:space="preserve"> порядок досудебного (внесудебного)</w:t>
      </w:r>
    </w:p>
    <w:p w:rsidR="002B5FBC" w:rsidRDefault="002B5FBC">
      <w:pPr>
        <w:pStyle w:val="ConsPlusTitle"/>
        <w:jc w:val="center"/>
      </w:pPr>
      <w:r>
        <w:t>обжалования решений и действий (бездействия) органа,</w:t>
      </w:r>
    </w:p>
    <w:p w:rsidR="002B5FBC" w:rsidRDefault="002B5FBC">
      <w:pPr>
        <w:pStyle w:val="ConsPlusTitle"/>
        <w:jc w:val="center"/>
      </w:pPr>
      <w:proofErr w:type="gramStart"/>
      <w:r>
        <w:t>предоставляющего</w:t>
      </w:r>
      <w:proofErr w:type="gramEnd"/>
      <w:r>
        <w:t xml:space="preserve"> государственную услугу,</w:t>
      </w:r>
    </w:p>
    <w:p w:rsidR="002B5FBC" w:rsidRDefault="002B5FBC">
      <w:pPr>
        <w:pStyle w:val="ConsPlusTitle"/>
        <w:jc w:val="center"/>
      </w:pPr>
      <w:r>
        <w:t>а также его должностных лиц</w:t>
      </w:r>
    </w:p>
    <w:p w:rsidR="002B5FBC" w:rsidRDefault="002B5FBC">
      <w:pPr>
        <w:pStyle w:val="ConsPlusNormal"/>
        <w:jc w:val="both"/>
      </w:pPr>
    </w:p>
    <w:p w:rsidR="002B5FBC" w:rsidRDefault="002B5FBC">
      <w:pPr>
        <w:pStyle w:val="ConsPlusNormal"/>
        <w:ind w:firstLine="540"/>
        <w:jc w:val="both"/>
      </w:pPr>
      <w:r>
        <w:t xml:space="preserve">86. </w:t>
      </w:r>
      <w:proofErr w:type="gramStart"/>
      <w:r>
        <w:t>Порядок досудебного (внесудебного) обжалования действий (бездействий) и (или) решений, принятых (осуществленных) Министерством, а также его должностными лицами в ходе предоставления государственной услуги, регулируются:</w:t>
      </w:r>
      <w:proofErr w:type="gramEnd"/>
    </w:p>
    <w:p w:rsidR="002B5FBC" w:rsidRDefault="002B5FBC">
      <w:pPr>
        <w:pStyle w:val="ConsPlusNormal"/>
        <w:spacing w:before="220"/>
        <w:ind w:firstLine="540"/>
        <w:jc w:val="both"/>
      </w:pPr>
      <w:r>
        <w:t xml:space="preserve">Федеральным </w:t>
      </w:r>
      <w:hyperlink r:id="rId41">
        <w:r>
          <w:rPr>
            <w:color w:val="0000FF"/>
          </w:rPr>
          <w:t>законом</w:t>
        </w:r>
      </w:hyperlink>
      <w:r>
        <w:t xml:space="preserve"> от 27 июля 2010 года N 210-ФЗ "Об организации предоставления государственных и муниципальных услуг";</w:t>
      </w:r>
    </w:p>
    <w:p w:rsidR="002B5FBC" w:rsidRDefault="002B5FBC">
      <w:pPr>
        <w:pStyle w:val="ConsPlusNormal"/>
        <w:spacing w:before="220"/>
        <w:ind w:firstLine="540"/>
        <w:jc w:val="both"/>
      </w:pPr>
      <w:hyperlink r:id="rId42">
        <w:proofErr w:type="gramStart"/>
        <w:r>
          <w:rPr>
            <w:color w:val="0000FF"/>
          </w:rPr>
          <w:t>Постановлением</w:t>
        </w:r>
      </w:hyperlink>
      <w:r>
        <w:t xml:space="preserve"> Правительства Республики Карелия от 6 декабря 2012 года N 371-П "Об утверждении Положения об особенностях подачи и рассмотрения жалоб на решения и действия (бездействие) органов исполнительной власти Республики Карелия и их должностных лиц, государственных гражданских служащих органов исполнительной власти Республики Карелия, многофункционального центра предоставления государственных и муниципальных услуг Республики Карелия, его работников".</w:t>
      </w:r>
      <w:proofErr w:type="gramEnd"/>
    </w:p>
    <w:p w:rsidR="002B5FBC" w:rsidRDefault="002B5FBC">
      <w:pPr>
        <w:pStyle w:val="ConsPlusNormal"/>
        <w:jc w:val="both"/>
      </w:pPr>
    </w:p>
    <w:p w:rsidR="002B5FBC" w:rsidRDefault="002B5FBC">
      <w:pPr>
        <w:pStyle w:val="ConsPlusTitle"/>
        <w:jc w:val="center"/>
        <w:outlineLvl w:val="1"/>
      </w:pPr>
      <w:r>
        <w:t xml:space="preserve">V. Формы </w:t>
      </w:r>
      <w:proofErr w:type="gramStart"/>
      <w:r>
        <w:t>контроля за</w:t>
      </w:r>
      <w:proofErr w:type="gramEnd"/>
      <w:r>
        <w:t xml:space="preserve"> исполнением</w:t>
      </w:r>
    </w:p>
    <w:p w:rsidR="002B5FBC" w:rsidRDefault="002B5FBC">
      <w:pPr>
        <w:pStyle w:val="ConsPlusTitle"/>
        <w:jc w:val="center"/>
      </w:pPr>
      <w:r>
        <w:t>Административного регламента</w:t>
      </w:r>
    </w:p>
    <w:p w:rsidR="002B5FBC" w:rsidRDefault="002B5FBC">
      <w:pPr>
        <w:pStyle w:val="ConsPlusNormal"/>
        <w:jc w:val="both"/>
      </w:pPr>
    </w:p>
    <w:p w:rsidR="002B5FBC" w:rsidRDefault="002B5FBC">
      <w:pPr>
        <w:pStyle w:val="ConsPlusNormal"/>
        <w:ind w:firstLine="540"/>
        <w:jc w:val="both"/>
      </w:pPr>
      <w:r>
        <w:t xml:space="preserve">87. Текущий </w:t>
      </w:r>
      <w:proofErr w:type="gramStart"/>
      <w:r>
        <w:t>контроль за</w:t>
      </w:r>
      <w:proofErr w:type="gramEnd"/>
      <w:r>
        <w:t xml:space="preserve"> соблюдением и исполнением со стороны должностного лица Министерства положений Административного регламента и иных нормативных правовых актов, устанавливающих требования к предоставлению государственной услуги, а также за принятием решений осуществляется на постоянной основе, является всесторонним и объективным.</w:t>
      </w:r>
    </w:p>
    <w:p w:rsidR="002B5FBC" w:rsidRDefault="002B5FBC">
      <w:pPr>
        <w:pStyle w:val="ConsPlusNormal"/>
        <w:spacing w:before="220"/>
        <w:ind w:firstLine="540"/>
        <w:jc w:val="both"/>
      </w:pPr>
      <w:r>
        <w:t xml:space="preserve">88. Плановые проверки полноты и качества предоставления государственной услуги, в том числе порядок и формы </w:t>
      </w:r>
      <w:proofErr w:type="gramStart"/>
      <w:r>
        <w:t>контроля за</w:t>
      </w:r>
      <w:proofErr w:type="gramEnd"/>
      <w:r>
        <w:t xml:space="preserve"> полнотой и качеством предоставления государственной услуги проводятся в соответствии с утвержденным планом деятельности Министерства.</w:t>
      </w:r>
    </w:p>
    <w:p w:rsidR="002B5FBC" w:rsidRDefault="002B5FBC">
      <w:pPr>
        <w:pStyle w:val="ConsPlusNormal"/>
        <w:spacing w:before="220"/>
        <w:ind w:firstLine="540"/>
        <w:jc w:val="both"/>
      </w:pPr>
      <w:r>
        <w:t xml:space="preserve">89. Внеплановые проверки полноты и качества предоставления государственной услуги, в том числе порядок и формы </w:t>
      </w:r>
      <w:proofErr w:type="gramStart"/>
      <w:r>
        <w:t>контроля за</w:t>
      </w:r>
      <w:proofErr w:type="gramEnd"/>
      <w:r>
        <w:t xml:space="preserve"> полнотой и качеством предоставления государственной услуги, осуществляются на основании получения информации о наличии бездействий должностного лица.</w:t>
      </w:r>
    </w:p>
    <w:p w:rsidR="002B5FBC" w:rsidRDefault="002B5FBC">
      <w:pPr>
        <w:pStyle w:val="ConsPlusNormal"/>
        <w:spacing w:before="220"/>
        <w:ind w:firstLine="540"/>
        <w:jc w:val="both"/>
      </w:pPr>
      <w:r>
        <w:t xml:space="preserve">90. Должностное лицо Министерства несет ответственность в </w:t>
      </w:r>
      <w:proofErr w:type="gramStart"/>
      <w:r>
        <w:t>соответствии</w:t>
      </w:r>
      <w:proofErr w:type="gramEnd"/>
      <w:r>
        <w:t xml:space="preserve"> с законодательством Российской Федерации за решения и действия (бездействия), принимаемые (осуществляемые) им в ходе предоставления государственной услуги.</w:t>
      </w:r>
    </w:p>
    <w:p w:rsidR="002B5FBC" w:rsidRDefault="002B5FBC">
      <w:pPr>
        <w:pStyle w:val="ConsPlusNormal"/>
        <w:spacing w:before="220"/>
        <w:ind w:firstLine="540"/>
        <w:jc w:val="both"/>
      </w:pPr>
      <w:r>
        <w:t xml:space="preserve">91. </w:t>
      </w:r>
      <w:proofErr w:type="gramStart"/>
      <w:r>
        <w:t>Контроль за</w:t>
      </w:r>
      <w:proofErr w:type="gramEnd"/>
      <w:r>
        <w:t xml:space="preserve"> предоставлением государственной услуги со стороны граждан, их объединений и организаций осуществляется путем получения информации о наличии в действиях (бездействии) ответственных должностных лиц Министерства, а также в принимаемых ими решениях нарушений положений настоящего Административного регламента и иных нормативных правовых актов, устанавливающих требования к предоставлению государственной услуги.</w:t>
      </w:r>
    </w:p>
    <w:p w:rsidR="002B5FBC" w:rsidRDefault="002B5FBC">
      <w:pPr>
        <w:pStyle w:val="ConsPlusNormal"/>
        <w:jc w:val="both"/>
      </w:pPr>
    </w:p>
    <w:p w:rsidR="002B5FBC" w:rsidRDefault="002B5FBC">
      <w:pPr>
        <w:pStyle w:val="ConsPlusNormal"/>
        <w:jc w:val="both"/>
      </w:pPr>
    </w:p>
    <w:p w:rsidR="002B5FBC" w:rsidRDefault="002B5FB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641AD" w:rsidRDefault="002B5FBC">
      <w:bookmarkStart w:id="4" w:name="_GoBack"/>
      <w:bookmarkEnd w:id="4"/>
    </w:p>
    <w:sectPr w:rsidR="00F641AD" w:rsidSect="00243E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FBC"/>
    <w:rsid w:val="002B5FBC"/>
    <w:rsid w:val="0061212A"/>
    <w:rsid w:val="00BF3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5FB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2B5FB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2B5FB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5FB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2B5FB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2B5FB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54E58A42E05B828FA7F2EC79F93EB2B968AC123D0F79C5234B2766DA0B353ED2CA37B9212FA5E4BD747D854D4F3834C45F5F0773F788CBI0i9J" TargetMode="External"/><Relationship Id="rId13" Type="http://schemas.openxmlformats.org/officeDocument/2006/relationships/hyperlink" Target="consultantplus://offline/ref=3454E58A42E05B828FA7ECE16F9569BFB966F11C3A0D71917C1B2131855B336B928A31EC626BA8ECB97F2AD20A116165861453076BEB89C914FEED95IEi6J" TargetMode="External"/><Relationship Id="rId18" Type="http://schemas.openxmlformats.org/officeDocument/2006/relationships/hyperlink" Target="consultantplus://offline/ref=3454E58A42E05B828FA7ECE16F9569BFB966F11C3A0D70917F1A2131855B336B928A31EC706BF0E0B97937D509043734C0I4i2J" TargetMode="External"/><Relationship Id="rId26" Type="http://schemas.openxmlformats.org/officeDocument/2006/relationships/hyperlink" Target="consultantplus://offline/ref=3454E58A42E05B828FA7ECE16F9569BFB966F11C3A0C77907E1A2131855B336B928A31EC706BF0E0B97937D509043734C0I4i2J" TargetMode="External"/><Relationship Id="rId39" Type="http://schemas.openxmlformats.org/officeDocument/2006/relationships/hyperlink" Target="consultantplus://offline/ref=3454E58A42E05B828FA7ECE16F9569BFB966F11C3A0D70917F1A2131855B336B928A31EC626BA8ECB97F29D208116165861453076BEB89C914FEED95IEi6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454E58A42E05B828FA7F2EC79F93EB2B968AC123D0F79C5234B2766DA0B353EC0CA6FB52129BBECB9612BD40BI1i9J" TargetMode="External"/><Relationship Id="rId34" Type="http://schemas.openxmlformats.org/officeDocument/2006/relationships/hyperlink" Target="consultantplus://offline/ref=3454E58A42E05B828FA7ECE16F9569BFB966F11C3A0D70917F1A2131855B336B928A31EC626BA8ECB97F29D208116165861453076BEB89C914FEED95IEi6J" TargetMode="External"/><Relationship Id="rId42" Type="http://schemas.openxmlformats.org/officeDocument/2006/relationships/hyperlink" Target="consultantplus://offline/ref=3454E58A42E05B828FA7ECE16F9569BFB966F11C390A729777147C3B8D023F6995856EFB6522A4EDB97F2FDD024E6470974C5E0173F488D708FCEFI9i4J" TargetMode="External"/><Relationship Id="rId7" Type="http://schemas.openxmlformats.org/officeDocument/2006/relationships/hyperlink" Target="consultantplus://offline/ref=3454E58A42E05B828FA7ECE16F9569BFB966F11C3A0D71917C1B2131855B336B928A31EC626BA8ECB97F2AD20B116165861453076BEB89C914FEED95IEi6J" TargetMode="External"/><Relationship Id="rId12" Type="http://schemas.openxmlformats.org/officeDocument/2006/relationships/hyperlink" Target="consultantplus://offline/ref=3454E58A42E05B828FA7ECE16F9569BFB966F11C3A0D71917C1B2131855B336B928A31EC626BA8ECB97F2AD20A116165861453076BEB89C914FEED95IEi6J" TargetMode="External"/><Relationship Id="rId17" Type="http://schemas.openxmlformats.org/officeDocument/2006/relationships/hyperlink" Target="consultantplus://offline/ref=3454E58A42E05B828FA7ECE16F9569BFB966F11C3A0D70917F1A2131855B336B928A31EC626BA8ECB97F29D509116165861453076BEB89C914FEED95IEi6J" TargetMode="External"/><Relationship Id="rId25" Type="http://schemas.openxmlformats.org/officeDocument/2006/relationships/hyperlink" Target="consultantplus://offline/ref=3454E58A42E05B828FA7ECE16F9569BFB966F11C3A0C729A781E2131855B336B928A31EC626BA8ECB97F29D50A116165861453076BEB89C914FEED95IEi6J" TargetMode="External"/><Relationship Id="rId33" Type="http://schemas.openxmlformats.org/officeDocument/2006/relationships/hyperlink" Target="consultantplus://offline/ref=3454E58A42E05B828FA7ECE16F9569BFB966F11C3A0D71917C1B2131855B336B928A31EC626BA8ECB97F2AD20F116165861453076BEB89C914FEED95IEi6J" TargetMode="External"/><Relationship Id="rId38" Type="http://schemas.openxmlformats.org/officeDocument/2006/relationships/hyperlink" Target="consultantplus://offline/ref=3454E58A42E05B828FA7ECE16F9569BFB966F11C3A0D70917F1A2131855B336B928A31EC626BA8ECB97F29D208116165861453076BEB89C914FEED95IEi6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454E58A42E05B828FA7ECE16F9569BFB966F11C3A0D71917C1B2131855B336B928A31EC626BA8ECB97F2AD20C116165861453076BEB89C914FEED95IEi6J" TargetMode="External"/><Relationship Id="rId20" Type="http://schemas.openxmlformats.org/officeDocument/2006/relationships/hyperlink" Target="consultantplus://offline/ref=3454E58A42E05B828FA7F2EC79F93EB2BF65A814375A2EC7721E2963D25B6F2EC4833ABE3F2EA5F3BB7F2BIDi7J" TargetMode="External"/><Relationship Id="rId29" Type="http://schemas.openxmlformats.org/officeDocument/2006/relationships/hyperlink" Target="consultantplus://offline/ref=3454E58A42E05B828FA7ECE16F9569BFB966F11C3A0C7A957C1D2131855B336B928A31EC626BA8ECB97F29D40C116165861453076BEB89C914FEED95IEi6J" TargetMode="External"/><Relationship Id="rId41" Type="http://schemas.openxmlformats.org/officeDocument/2006/relationships/hyperlink" Target="consultantplus://offline/ref=3454E58A42E05B828FA7F2EC79F93EB2B968AC123D0F79C5234B2766DA0B353ED2CA37BA2027AEB9E83B7CD9091C2B35C25F5C076FIFi6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454E58A42E05B828FA7ECE16F9569BFB966F11C3A0C7A957C1D2131855B336B928A31EC626BA8ECB97F29D40C116165861453076BEB89C914FEED95IEi6J" TargetMode="External"/><Relationship Id="rId11" Type="http://schemas.openxmlformats.org/officeDocument/2006/relationships/hyperlink" Target="consultantplus://offline/ref=3454E58A42E05B828FA7ECE16F9569BFB966F11C39057391771C2131855B336B928A31EC626BA8ECB97F2BD00E116165861453076BEB89C914FEED95IEi6J" TargetMode="External"/><Relationship Id="rId24" Type="http://schemas.openxmlformats.org/officeDocument/2006/relationships/hyperlink" Target="consultantplus://offline/ref=3454E58A42E05B828FA7ECE16F9569BFB966F11C3A0D71937E1C2131855B336B928A31EC626BA8ECB97F29D70B116165861453076BEB89C914FEED95IEi6J" TargetMode="External"/><Relationship Id="rId32" Type="http://schemas.openxmlformats.org/officeDocument/2006/relationships/hyperlink" Target="consultantplus://offline/ref=3454E58A42E05B828FA7ECE16F9569BFB966F11C3A0D70917F1A2131855B336B928A31EC626BA8ECB97F29D208116165861453076BEB89C914FEED95IEi6J" TargetMode="External"/><Relationship Id="rId37" Type="http://schemas.openxmlformats.org/officeDocument/2006/relationships/hyperlink" Target="consultantplus://offline/ref=3454E58A42E05B828FA7ECE16F9569BFB966F11C3A0D70917F1A2131855B336B928A31EC626BA8ECB97F29D208116165861453076BEB89C914FEED95IEi6J" TargetMode="External"/><Relationship Id="rId40" Type="http://schemas.openxmlformats.org/officeDocument/2006/relationships/hyperlink" Target="consultantplus://offline/ref=3454E58A42E05B828FA7ECE16F9569BFB966F11C3A0D70917F1A2131855B336B928A31EC626BA8ECB97F29D208116165861453076BEB89C914FEED95IEi6J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3454E58A42E05B828FA7ECE16F9569BFB966F11C3A0D71917C1B2131855B336B928A31EC626BA8ECB97F2AD20D116165861453076BEB89C914FEED95IEi6J" TargetMode="External"/><Relationship Id="rId23" Type="http://schemas.openxmlformats.org/officeDocument/2006/relationships/hyperlink" Target="consultantplus://offline/ref=3454E58A42E05B828FA7ECE16F9569BFB966F11C3A0C75947D162131855B336B928A31EC626BA8ECB97F29D700116165861453076BEB89C914FEED95IEi6J" TargetMode="External"/><Relationship Id="rId28" Type="http://schemas.openxmlformats.org/officeDocument/2006/relationships/hyperlink" Target="consultantplus://offline/ref=3454E58A42E05B828FA7ECE16F9569BFB966F11C3A0C70927B1D2131855B336B928A31EC626BA8ECB97F28D609116165861453076BEB89C914FEED95IEi6J" TargetMode="External"/><Relationship Id="rId36" Type="http://schemas.openxmlformats.org/officeDocument/2006/relationships/hyperlink" Target="consultantplus://offline/ref=3454E58A42E05B828FA7ECE16F9569BFB966F11C3A0D70917F1A2131855B336B928A31EC626BA8ECB97F28DD0A116165861453076BEB89C914FEED95IEi6J" TargetMode="External"/><Relationship Id="rId10" Type="http://schemas.openxmlformats.org/officeDocument/2006/relationships/hyperlink" Target="consultantplus://offline/ref=3454E58A42E05B828FA7ECE16F9569BFB966F11C3A0C75947D162131855B336B928A31EC626BA8ECB97F29D700116165861453076BEB89C914FEED95IEi6J" TargetMode="External"/><Relationship Id="rId19" Type="http://schemas.openxmlformats.org/officeDocument/2006/relationships/hyperlink" Target="consultantplus://offline/ref=3454E58A42E05B828FA7F2EC79F93EB2B968AC123D0F79C5234B2766DA0B353ED2CA37B9212FA5ECB9747D854D4F3834C45F5F0773F788CBI0i9J" TargetMode="External"/><Relationship Id="rId31" Type="http://schemas.openxmlformats.org/officeDocument/2006/relationships/hyperlink" Target="consultantplus://offline/ref=3454E58A42E05B828FA7ECE16F9569BFB966F11C3A0D70917F1A2131855B336B928A31EC626BA8ECB97F28DD0A116165861453076BEB89C914FEED95IEi6J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454E58A42E05B828FA7ECE16F9569BFB966F11C3A0D70917F1A2131855B336B928A31EC706BF0E0B97937D509043734C0I4i2J" TargetMode="External"/><Relationship Id="rId14" Type="http://schemas.openxmlformats.org/officeDocument/2006/relationships/hyperlink" Target="consultantplus://offline/ref=3454E58A42E05B828FA7ECE16F9569BFB966F11C3A0C7A957C1D2131855B336B928A31EC626BA8ECB97F29D40C116165861453076BEB89C914FEED95IEi6J" TargetMode="External"/><Relationship Id="rId22" Type="http://schemas.openxmlformats.org/officeDocument/2006/relationships/hyperlink" Target="consultantplus://offline/ref=3454E58A42E05B828FA7ECE16F9569BFB966F11C3A0D70917F1A2131855B336B928A31EC706BF0E0B97937D509043734C0I4i2J" TargetMode="External"/><Relationship Id="rId27" Type="http://schemas.openxmlformats.org/officeDocument/2006/relationships/hyperlink" Target="consultantplus://offline/ref=3454E58A42E05B828FA7ECE16F9569BFB966F11C3A0C729A7C182131855B336B928A31EC706BF0E0B97937D509043734C0I4i2J" TargetMode="External"/><Relationship Id="rId30" Type="http://schemas.openxmlformats.org/officeDocument/2006/relationships/hyperlink" Target="consultantplus://offline/ref=3454E58A42E05B828FA7F2EC79F93EB2B968AC123D0F79C5234B2766DA0B353ED2CA37BC2224F1BCFD2A24D40F043434DC435E05I6iEJ" TargetMode="External"/><Relationship Id="rId35" Type="http://schemas.openxmlformats.org/officeDocument/2006/relationships/hyperlink" Target="consultantplus://offline/ref=3454E58A42E05B828FA7ECE16F9569BFB966F11C3A0D70917F1A2131855B336B928A31EC626BA8ECB97F28DD0A116165861453076BEB89C914FEED95IEi6J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8217</Words>
  <Characters>46843</Characters>
  <Application>Microsoft Office Word</Application>
  <DocSecurity>0</DocSecurity>
  <Lines>390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 Иван  Васильевич</dc:creator>
  <cp:lastModifiedBy>Сидоров Иван  Васильевич</cp:lastModifiedBy>
  <cp:revision>1</cp:revision>
  <dcterms:created xsi:type="dcterms:W3CDTF">2023-10-06T09:34:00Z</dcterms:created>
  <dcterms:modified xsi:type="dcterms:W3CDTF">2023-10-06T09:35:00Z</dcterms:modified>
</cp:coreProperties>
</file>