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64" w:rsidRDefault="00CB7C64">
      <w:pPr>
        <w:pStyle w:val="ConsPlusNormal"/>
        <w:outlineLvl w:val="0"/>
      </w:pPr>
      <w:r>
        <w:t>Зарегистрировано в Минюсте РК 3 апреля 2014 г. N 2340</w:t>
      </w:r>
    </w:p>
    <w:p w:rsidR="00CB7C64" w:rsidRDefault="00CB7C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C64" w:rsidRDefault="00CB7C64">
      <w:pPr>
        <w:pStyle w:val="ConsPlusNormal"/>
        <w:jc w:val="both"/>
      </w:pPr>
    </w:p>
    <w:p w:rsidR="00CB7C64" w:rsidRDefault="00CB7C64">
      <w:pPr>
        <w:pStyle w:val="ConsPlusTitle"/>
        <w:jc w:val="center"/>
      </w:pPr>
      <w:r>
        <w:t>МИНИСТЕРСТВО ФИНАНСОВ РЕСПУБЛИКИ КАРЕЛИЯ</w:t>
      </w:r>
    </w:p>
    <w:p w:rsidR="00CB7C64" w:rsidRDefault="00CB7C64">
      <w:pPr>
        <w:pStyle w:val="ConsPlusTitle"/>
        <w:jc w:val="center"/>
      </w:pPr>
    </w:p>
    <w:p w:rsidR="00CB7C64" w:rsidRDefault="00CB7C64">
      <w:pPr>
        <w:pStyle w:val="ConsPlusTitle"/>
        <w:jc w:val="center"/>
      </w:pPr>
      <w:r>
        <w:t>ПРИКАЗ</w:t>
      </w:r>
    </w:p>
    <w:p w:rsidR="00CB7C64" w:rsidRDefault="00CB7C64">
      <w:pPr>
        <w:pStyle w:val="ConsPlusTitle"/>
        <w:jc w:val="center"/>
      </w:pPr>
      <w:proofErr w:type="gramStart"/>
      <w:r>
        <w:t>от</w:t>
      </w:r>
      <w:proofErr w:type="gramEnd"/>
      <w:r>
        <w:t xml:space="preserve"> 27 февраля 2014 г. N </w:t>
      </w:r>
      <w:bookmarkStart w:id="0" w:name="_GoBack"/>
      <w:r>
        <w:t>55</w:t>
      </w:r>
      <w:bookmarkEnd w:id="0"/>
    </w:p>
    <w:p w:rsidR="00CB7C64" w:rsidRDefault="00CB7C64">
      <w:pPr>
        <w:pStyle w:val="ConsPlusTitle"/>
        <w:jc w:val="center"/>
      </w:pPr>
    </w:p>
    <w:p w:rsidR="00CB7C64" w:rsidRDefault="00CB7C64">
      <w:pPr>
        <w:pStyle w:val="ConsPlusTitle"/>
        <w:jc w:val="center"/>
      </w:pPr>
      <w:r>
        <w:t>Об утверждении Порядка принятия решения о предоставлении</w:t>
      </w:r>
    </w:p>
    <w:p w:rsidR="00CB7C64" w:rsidRDefault="00CB7C64">
      <w:pPr>
        <w:pStyle w:val="ConsPlusTitle"/>
        <w:jc w:val="center"/>
      </w:pPr>
      <w:proofErr w:type="gramStart"/>
      <w:r>
        <w:t>инвестиционного</w:t>
      </w:r>
      <w:proofErr w:type="gramEnd"/>
      <w:r>
        <w:t xml:space="preserve"> налогового кредита по налогу на прибыль</w:t>
      </w:r>
    </w:p>
    <w:p w:rsidR="00CB7C64" w:rsidRDefault="00CB7C64">
      <w:pPr>
        <w:pStyle w:val="ConsPlusTitle"/>
        <w:jc w:val="center"/>
      </w:pPr>
      <w:proofErr w:type="gramStart"/>
      <w:r>
        <w:t>организаций</w:t>
      </w:r>
      <w:proofErr w:type="gramEnd"/>
      <w:r>
        <w:t xml:space="preserve"> по налоговой ставке, установленной для</w:t>
      </w:r>
    </w:p>
    <w:p w:rsidR="00CB7C64" w:rsidRDefault="00CB7C64">
      <w:pPr>
        <w:pStyle w:val="ConsPlusTitle"/>
        <w:jc w:val="center"/>
      </w:pPr>
      <w:proofErr w:type="gramStart"/>
      <w:r>
        <w:t>зачисления</w:t>
      </w:r>
      <w:proofErr w:type="gramEnd"/>
      <w:r>
        <w:t xml:space="preserve"> указанного налога в бюджет Республики</w:t>
      </w:r>
    </w:p>
    <w:p w:rsidR="00CB7C64" w:rsidRDefault="00CB7C64">
      <w:pPr>
        <w:pStyle w:val="ConsPlusTitle"/>
        <w:jc w:val="center"/>
      </w:pPr>
      <w:r>
        <w:t>Карелия, и региональным налогам</w:t>
      </w:r>
    </w:p>
    <w:p w:rsidR="00CB7C64" w:rsidRDefault="00CB7C64">
      <w:pPr>
        <w:pStyle w:val="ConsPlusNormal"/>
        <w:jc w:val="center"/>
      </w:pPr>
    </w:p>
    <w:p w:rsidR="00CB7C64" w:rsidRDefault="00CB7C64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статьи 63</w:t>
        </w:r>
      </w:hyperlink>
      <w:r>
        <w:t xml:space="preserve"> Налогового кодекса Российской Федерации, </w:t>
      </w:r>
      <w:hyperlink r:id="rId5" w:history="1">
        <w:r>
          <w:rPr>
            <w:color w:val="0000FF"/>
          </w:rPr>
          <w:t>статьи 21.2</w:t>
        </w:r>
      </w:hyperlink>
      <w:r>
        <w:t xml:space="preserve"> Закона Республики Карелия от 30 декабря 1999 года N 384-ЗРК "О налогах (ставках налогов) на территории Республики Карелия", 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финансов Республики Карелия, утвержденным постановлением Правительства Республики Карелия от 8 октября 2010 года N 210-П "Об утверждении положения о Министерстве финансов Республики Карелия", приказываю: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принятия решения о предоставлении инвестиционного налогового кредита по налогу на прибыль организаций по налоговой ставке, установленной для зачисления указанного налога в бюджет Республики Карелия, и региональным налогам.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>2. Управлению доходов и государственного долга Министерства финансов Республики Карелия направить настоящий приказ в установленном порядке на государственную регистрацию.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Министра финансов Республики Карелия </w:t>
      </w:r>
      <w:proofErr w:type="spellStart"/>
      <w:r>
        <w:t>А.В.Грищенкова</w:t>
      </w:r>
      <w:proofErr w:type="spellEnd"/>
      <w:r>
        <w:t>.</w:t>
      </w: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jc w:val="right"/>
      </w:pPr>
      <w:r>
        <w:t>Министр финансов</w:t>
      </w:r>
    </w:p>
    <w:p w:rsidR="00CB7C64" w:rsidRDefault="00CB7C64">
      <w:pPr>
        <w:pStyle w:val="ConsPlusNormal"/>
        <w:jc w:val="right"/>
      </w:pPr>
      <w:r>
        <w:t>И.В.УСЫНИН</w:t>
      </w: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jc w:val="right"/>
        <w:outlineLvl w:val="0"/>
      </w:pPr>
      <w:r>
        <w:t>Утвержден</w:t>
      </w:r>
    </w:p>
    <w:p w:rsidR="00CB7C64" w:rsidRDefault="00CB7C64">
      <w:pPr>
        <w:pStyle w:val="ConsPlusNormal"/>
        <w:jc w:val="right"/>
      </w:pPr>
      <w:r>
        <w:t>Приказом</w:t>
      </w:r>
    </w:p>
    <w:p w:rsidR="00CB7C64" w:rsidRDefault="00CB7C64">
      <w:pPr>
        <w:pStyle w:val="ConsPlusNormal"/>
        <w:jc w:val="right"/>
      </w:pPr>
      <w:r>
        <w:t>Министерства финансов</w:t>
      </w:r>
    </w:p>
    <w:p w:rsidR="00CB7C64" w:rsidRDefault="00CB7C64">
      <w:pPr>
        <w:pStyle w:val="ConsPlusNormal"/>
        <w:jc w:val="right"/>
      </w:pPr>
      <w:r>
        <w:t>Республики Карелия</w:t>
      </w:r>
    </w:p>
    <w:p w:rsidR="00CB7C64" w:rsidRDefault="00CB7C64">
      <w:pPr>
        <w:pStyle w:val="ConsPlusNormal"/>
        <w:jc w:val="right"/>
      </w:pPr>
      <w:proofErr w:type="gramStart"/>
      <w:r>
        <w:t>от</w:t>
      </w:r>
      <w:proofErr w:type="gramEnd"/>
      <w:r>
        <w:t xml:space="preserve"> 27 февраля 2014 г. N 55</w:t>
      </w:r>
    </w:p>
    <w:p w:rsidR="00CB7C64" w:rsidRDefault="00CB7C64">
      <w:pPr>
        <w:pStyle w:val="ConsPlusNormal"/>
        <w:jc w:val="center"/>
      </w:pPr>
    </w:p>
    <w:p w:rsidR="00CB7C64" w:rsidRDefault="00CB7C64">
      <w:pPr>
        <w:pStyle w:val="ConsPlusTitle"/>
        <w:jc w:val="center"/>
      </w:pPr>
      <w:bookmarkStart w:id="1" w:name="P33"/>
      <w:bookmarkEnd w:id="1"/>
      <w:r>
        <w:t>ПОРЯДОК</w:t>
      </w:r>
    </w:p>
    <w:p w:rsidR="00CB7C64" w:rsidRDefault="00CB7C64">
      <w:pPr>
        <w:pStyle w:val="ConsPlusTitle"/>
        <w:jc w:val="center"/>
      </w:pPr>
      <w:proofErr w:type="gramStart"/>
      <w:r>
        <w:t>принятия</w:t>
      </w:r>
      <w:proofErr w:type="gramEnd"/>
      <w:r>
        <w:t xml:space="preserve"> решения о предоставлении инвестиционного</w:t>
      </w:r>
    </w:p>
    <w:p w:rsidR="00CB7C64" w:rsidRDefault="00CB7C64">
      <w:pPr>
        <w:pStyle w:val="ConsPlusTitle"/>
        <w:jc w:val="center"/>
      </w:pPr>
      <w:proofErr w:type="gramStart"/>
      <w:r>
        <w:t>налогового</w:t>
      </w:r>
      <w:proofErr w:type="gramEnd"/>
      <w:r>
        <w:t xml:space="preserve"> кредита по налогу на прибыль организаций по</w:t>
      </w:r>
    </w:p>
    <w:p w:rsidR="00CB7C64" w:rsidRDefault="00CB7C64">
      <w:pPr>
        <w:pStyle w:val="ConsPlusTitle"/>
        <w:jc w:val="center"/>
      </w:pPr>
      <w:proofErr w:type="gramStart"/>
      <w:r>
        <w:t>налоговой</w:t>
      </w:r>
      <w:proofErr w:type="gramEnd"/>
      <w:r>
        <w:t xml:space="preserve"> ставке, установленной для зачисления указанного</w:t>
      </w:r>
    </w:p>
    <w:p w:rsidR="00CB7C64" w:rsidRDefault="00CB7C64">
      <w:pPr>
        <w:pStyle w:val="ConsPlusTitle"/>
        <w:jc w:val="center"/>
      </w:pPr>
      <w:proofErr w:type="gramStart"/>
      <w:r>
        <w:t>налога</w:t>
      </w:r>
      <w:proofErr w:type="gramEnd"/>
      <w:r>
        <w:t xml:space="preserve"> в бюджет Республики Карелия, и региональным налогам</w:t>
      </w:r>
    </w:p>
    <w:p w:rsidR="00CB7C64" w:rsidRDefault="00CB7C64">
      <w:pPr>
        <w:pStyle w:val="ConsPlusNormal"/>
        <w:jc w:val="center"/>
      </w:pPr>
    </w:p>
    <w:p w:rsidR="00CB7C64" w:rsidRDefault="00CB7C64">
      <w:pPr>
        <w:pStyle w:val="ConsPlusNormal"/>
        <w:jc w:val="center"/>
        <w:outlineLvl w:val="1"/>
      </w:pPr>
      <w:r>
        <w:t>I. Общие положения</w:t>
      </w:r>
    </w:p>
    <w:p w:rsidR="00CB7C64" w:rsidRDefault="00CB7C64">
      <w:pPr>
        <w:pStyle w:val="ConsPlusNormal"/>
        <w:jc w:val="center"/>
      </w:pPr>
    </w:p>
    <w:p w:rsidR="00CB7C64" w:rsidRDefault="00CB7C64">
      <w:pPr>
        <w:pStyle w:val="ConsPlusNormal"/>
        <w:ind w:firstLine="540"/>
        <w:jc w:val="both"/>
      </w:pPr>
      <w:r>
        <w:t xml:space="preserve">1. Настоящий Порядок принятия решения о предоставлении инвестиционного налогового кредита по налогу на прибыль организаций по налоговой ставке, установленной для зачисления </w:t>
      </w:r>
      <w:r>
        <w:lastRenderedPageBreak/>
        <w:t xml:space="preserve">указанного налога в бюджет Республики Карелия, и региональным налогам (далее - Порядок) разработан в целях реализации положений </w:t>
      </w:r>
      <w:hyperlink r:id="rId7" w:history="1">
        <w:r>
          <w:rPr>
            <w:color w:val="0000FF"/>
          </w:rPr>
          <w:t>главы 9</w:t>
        </w:r>
      </w:hyperlink>
      <w:r>
        <w:t xml:space="preserve"> Налогового кодекса Российской Федерации, </w:t>
      </w:r>
      <w:hyperlink r:id="rId8" w:history="1">
        <w:r>
          <w:rPr>
            <w:color w:val="0000FF"/>
          </w:rPr>
          <w:t>статьи 21.2</w:t>
        </w:r>
      </w:hyperlink>
      <w:r>
        <w:t xml:space="preserve"> Закона Республики Карелия от 30 декабря 1999 года N 384-ЗРК "О налогах (ставках налогов) на территории Республики Карелия" и </w:t>
      </w:r>
      <w:hyperlink r:id="rId9" w:history="1">
        <w:r>
          <w:rPr>
            <w:color w:val="0000FF"/>
          </w:rPr>
          <w:t>подпункта 15.1 пункта 9</w:t>
        </w:r>
      </w:hyperlink>
      <w:r>
        <w:t xml:space="preserve"> Положения о Министерстве финансов Республики Карелия, утвержденного постановлением Правительства Республики Карелия от 8 октября 2010 года N 210-П "Об утверждении положения о Министерстве финансов Республики Карелия".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>2. Настоящий Порядок устанавливает последовательность и сроки рассмотрения Министерством финансов Республики Карелия документов, поступивших от организаций, претендующих на получение инвестиционного налогового кредита (далее - организация), а также принятия решения о предоставлении инвестиционного налогового кредита.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>3. Решения о предоставлении инвестиционного налогового кредита принимаются Министерством финансов Республики Карелия и оформляются договором между организацией и Министерством финансов Республики Карелия в соответствии с настоящим Порядком.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4. Инвестиционный налоговый кредит может быть предоставлен организации при наличии одного из оснований, предусмотренных </w:t>
      </w:r>
      <w:hyperlink r:id="rId10" w:history="1">
        <w:r>
          <w:rPr>
            <w:color w:val="0000FF"/>
          </w:rPr>
          <w:t>пунктом 1 статьи 67</w:t>
        </w:r>
      </w:hyperlink>
      <w:r>
        <w:t xml:space="preserve"> Налогового кодекса Российской Федерации.</w:t>
      </w:r>
    </w:p>
    <w:p w:rsidR="00CB7C64" w:rsidRDefault="00CB7C64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5. Проценты на сумму инвестиционного налогового кредита, предоставляемого по основаниям, указанным в </w:t>
      </w:r>
      <w:hyperlink r:id="rId11" w:history="1">
        <w:r>
          <w:rPr>
            <w:color w:val="0000FF"/>
          </w:rPr>
          <w:t>подпунктах 1</w:t>
        </w:r>
      </w:hyperlink>
      <w:r>
        <w:t>-</w:t>
      </w:r>
      <w:hyperlink r:id="rId12" w:history="1">
        <w:r>
          <w:rPr>
            <w:color w:val="0000FF"/>
          </w:rPr>
          <w:t>5 пункта 1 статьи 67</w:t>
        </w:r>
      </w:hyperlink>
      <w:r>
        <w:t xml:space="preserve"> Налогового кодекса Российской Федерации, устанавливаются в размере три четвертых ставки рефинансирования Центрального банка Российской Федерации.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6. Если инвестиционный налоговый кредит предоставлен по основанию, указанному в </w:t>
      </w:r>
      <w:hyperlink r:id="rId13" w:history="1">
        <w:r>
          <w:rPr>
            <w:color w:val="0000FF"/>
          </w:rPr>
          <w:t>подпункте 6 пункта 1 статьи 67</w:t>
        </w:r>
      </w:hyperlink>
      <w:r>
        <w:t xml:space="preserve"> Налогового кодекса Российской Федерации, на сумму задолженности проценты не начисляются.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7. Инвестиционный налоговый кредит не может быть предоставлен организации, если в отношении нее имеются обстоятельства, исключающие изменение срока уплаты налога и сбора, предусмотренные </w:t>
      </w:r>
      <w:hyperlink r:id="rId14" w:history="1">
        <w:r>
          <w:rPr>
            <w:color w:val="0000FF"/>
          </w:rPr>
          <w:t>статьей 62</w:t>
        </w:r>
      </w:hyperlink>
      <w:r>
        <w:t xml:space="preserve"> Налогового кодекса Российской Федерации.</w:t>
      </w:r>
    </w:p>
    <w:p w:rsidR="00CB7C64" w:rsidRDefault="00CB7C64">
      <w:pPr>
        <w:pStyle w:val="ConsPlusNormal"/>
        <w:spacing w:before="220"/>
        <w:ind w:firstLine="540"/>
        <w:jc w:val="both"/>
      </w:pPr>
      <w:bookmarkStart w:id="3" w:name="P48"/>
      <w:bookmarkEnd w:id="3"/>
      <w:r>
        <w:t>8. Организация, претендующая на предоставление инвестиционного налогового кредита, обращается в Министерство финансов Республики Карелия и представляет либо направляет почтовым отправлением: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а) при наличии оснований для его предоставления, указанных в </w:t>
      </w:r>
      <w:hyperlink r:id="rId15" w:history="1">
        <w:r>
          <w:rPr>
            <w:color w:val="0000FF"/>
          </w:rPr>
          <w:t>подпунктах 1</w:t>
        </w:r>
      </w:hyperlink>
      <w:r>
        <w:t>-</w:t>
      </w:r>
      <w:hyperlink r:id="rId16" w:history="1">
        <w:r>
          <w:rPr>
            <w:color w:val="0000FF"/>
          </w:rPr>
          <w:t>5 пункта 1 статьи 67</w:t>
        </w:r>
      </w:hyperlink>
      <w:r>
        <w:t xml:space="preserve"> Налогового кодекса Российской Федерации - </w:t>
      </w:r>
      <w:hyperlink w:anchor="P149" w:history="1">
        <w:r>
          <w:rPr>
            <w:color w:val="0000FF"/>
          </w:rPr>
          <w:t>заявление</w:t>
        </w:r>
      </w:hyperlink>
      <w:r>
        <w:t xml:space="preserve"> о предоставлении инвестиционного налогового кредита по форме согласно приложению 1 к настоящему Порядку, в котором она принимает на себя обязательство по уплате процентов, начисленных на сумму задолженности по инвестиционному налоговому кредиту в соответствии с </w:t>
      </w:r>
      <w:hyperlink w:anchor="P45" w:history="1">
        <w:r>
          <w:rPr>
            <w:color w:val="0000FF"/>
          </w:rPr>
          <w:t>пунктом 5</w:t>
        </w:r>
      </w:hyperlink>
      <w:r>
        <w:t xml:space="preserve"> настоящего Порядка (далее - заявление);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при наличии основания для его предоставления, указанного в </w:t>
      </w:r>
      <w:hyperlink r:id="rId17" w:history="1">
        <w:r>
          <w:rPr>
            <w:color w:val="0000FF"/>
          </w:rPr>
          <w:t>подпункте 6 пункта 1 статьи 67</w:t>
        </w:r>
      </w:hyperlink>
      <w:r>
        <w:t xml:space="preserve"> Налогового кодекса Российской Федерации - </w:t>
      </w:r>
      <w:hyperlink w:anchor="P192" w:history="1">
        <w:r>
          <w:rPr>
            <w:color w:val="0000FF"/>
          </w:rPr>
          <w:t>заявление</w:t>
        </w:r>
      </w:hyperlink>
      <w:r>
        <w:t xml:space="preserve"> о предоставлении инвестиционного налогового кредита по форме согласно приложению 2 к настоящему Порядку;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справку налогового органа по месту учета организации, содержащую перечень всех открытых данной организации счетов в банках;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справки банков о ежемесячных оборотах денежных средств за каждый месяц из предшествующих подаче указанного заявления шести месяцев по счетам данной организации в банках, а также о наличии ее расчетных документов, помещенных в соответствующую картотеку неоплаченных расчетных документов, либо об их отсутствии в этой картотеке;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lastRenderedPageBreak/>
        <w:t>д</w:t>
      </w:r>
      <w:proofErr w:type="gramEnd"/>
      <w:r>
        <w:t>) справки банков об остатках денежных средств на всех счетах данной организации в банках;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перечень контрагентов-дебиторов данной организации с указанием цен договоров, заключенных с соответствующими контрагентами-дебиторами (размеров иных обязательств и оснований их возникновения), и сроков их исполнения, а также копии данных договоров (документов, подтверждающих наличие иных оснований возникновения обязательства);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 xml:space="preserve">) </w:t>
      </w:r>
      <w:hyperlink w:anchor="P229" w:history="1">
        <w:r>
          <w:rPr>
            <w:color w:val="0000FF"/>
          </w:rPr>
          <w:t>обязательство</w:t>
        </w:r>
      </w:hyperlink>
      <w:r>
        <w:t xml:space="preserve"> организации, предусматривающее на период предоставления инвестиционного налогового кредита соблюдение условий, на которых принимается решение о предоставлении инвестиционного налогового кредита согласно приложению 3 к настоящему Порядку, а также предполагаемый график погашения инвестиционного налогового кредита;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 xml:space="preserve">) документы, указанные в </w:t>
      </w:r>
      <w:hyperlink w:anchor="P58" w:history="1">
        <w:r>
          <w:rPr>
            <w:color w:val="0000FF"/>
          </w:rPr>
          <w:t>пунктах 9</w:t>
        </w:r>
      </w:hyperlink>
      <w:r>
        <w:t>-</w:t>
      </w:r>
      <w:hyperlink w:anchor="P77" w:history="1">
        <w:r>
          <w:rPr>
            <w:color w:val="0000FF"/>
          </w:rPr>
          <w:t>14</w:t>
        </w:r>
      </w:hyperlink>
      <w:r>
        <w:t xml:space="preserve"> настоящего Порядка, в зависимости от оснований предоставления инвестиционного налогового кредита;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и) поручительство в соответствии со </w:t>
      </w:r>
      <w:hyperlink r:id="rId18" w:history="1">
        <w:r>
          <w:rPr>
            <w:color w:val="0000FF"/>
          </w:rPr>
          <w:t>статьей 74</w:t>
        </w:r>
      </w:hyperlink>
      <w:r>
        <w:t xml:space="preserve"> Налогового кодекса Российской Федерации, либо залог в соответствии со </w:t>
      </w:r>
      <w:hyperlink r:id="rId19" w:history="1">
        <w:r>
          <w:rPr>
            <w:color w:val="0000FF"/>
          </w:rPr>
          <w:t>статьей 73</w:t>
        </w:r>
      </w:hyperlink>
      <w:r>
        <w:t xml:space="preserve"> Налогового кодекса Российской Федерации, либо банковскую гарантию в соответствии со </w:t>
      </w:r>
      <w:hyperlink r:id="rId20" w:history="1">
        <w:r>
          <w:rPr>
            <w:color w:val="0000FF"/>
          </w:rPr>
          <w:t>статьей 74.1</w:t>
        </w:r>
      </w:hyperlink>
      <w:r>
        <w:t xml:space="preserve"> Налогового кодекса Российской Федерации.</w:t>
      </w:r>
    </w:p>
    <w:p w:rsidR="00CB7C64" w:rsidRDefault="00CB7C64">
      <w:pPr>
        <w:pStyle w:val="ConsPlusNormal"/>
        <w:spacing w:before="220"/>
        <w:ind w:firstLine="540"/>
        <w:jc w:val="both"/>
      </w:pPr>
      <w:bookmarkStart w:id="4" w:name="P58"/>
      <w:bookmarkEnd w:id="4"/>
      <w:r>
        <w:t xml:space="preserve">9. В случае обращения организации с заявлением о предоставлении инвестиционного налогового кредита по основаниям, определенным </w:t>
      </w:r>
      <w:hyperlink r:id="rId21" w:history="1">
        <w:r>
          <w:rPr>
            <w:color w:val="0000FF"/>
          </w:rPr>
          <w:t>подпунктом 1 пункта 1 статьи 67</w:t>
        </w:r>
      </w:hyperlink>
      <w:r>
        <w:t xml:space="preserve"> Налогового кодекса Российской Федерации, представляются следующие документы: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документы, подтверждающие наличие соответствующего основания для получения инвестиционного налогового кредита;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документы, подтверждающие факт приобретения и стоимость приобретенного организацией оборудования, используемого исключительно для целей, перечисленных в </w:t>
      </w:r>
      <w:hyperlink r:id="rId22" w:history="1">
        <w:r>
          <w:rPr>
            <w:color w:val="0000FF"/>
          </w:rPr>
          <w:t>подпункте 1 пункта 1 статьи 67</w:t>
        </w:r>
      </w:hyperlink>
      <w:r>
        <w:t xml:space="preserve"> Налогового кодекса Российской Федерации;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в) бизнес-план инвестиционного проекта, отражающий рентабельность инвестиционного проекта и его бюджетную эффективность, разработанный в соответствии с требованиями Методических </w:t>
      </w:r>
      <w:hyperlink r:id="rId23" w:history="1">
        <w:r>
          <w:rPr>
            <w:color w:val="0000FF"/>
          </w:rPr>
          <w:t>рекомендаций</w:t>
        </w:r>
      </w:hyperlink>
      <w:r>
        <w:t xml:space="preserve"> по оценке эффективности инвестиционных проектов, утвержденных Министерством экономики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политике 21 июня 1999 года N ВК 477 (далее - бизнес-план инвестиционного проекта);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г) заключение Министерства экономического развития Республики Карелия по бизнес-плану инвестиционного проекта, включающего в себя выводы о соответствии или несоответствии инвестиционного проекта </w:t>
      </w:r>
      <w:hyperlink r:id="rId24" w:history="1">
        <w:r>
          <w:rPr>
            <w:color w:val="0000FF"/>
          </w:rPr>
          <w:t>статьям 4</w:t>
        </w:r>
      </w:hyperlink>
      <w:r>
        <w:t xml:space="preserve"> и </w:t>
      </w:r>
      <w:hyperlink r:id="rId25" w:history="1">
        <w:r>
          <w:rPr>
            <w:color w:val="0000FF"/>
          </w:rPr>
          <w:t>5</w:t>
        </w:r>
      </w:hyperlink>
      <w:r>
        <w:t xml:space="preserve"> Закона Республики Карелия от 5 марта 2013 года N 1687-ЗРК "О государственной поддержке инвестиционной деятельности в Республике Карелия".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10. В случае обращения организации с заявлением о предоставлении инвестиционного налогового кредита по основаниям, определенным </w:t>
      </w:r>
      <w:hyperlink r:id="rId26" w:history="1">
        <w:r>
          <w:rPr>
            <w:color w:val="0000FF"/>
          </w:rPr>
          <w:t>подпунктом 2 пункта 1 статьи 67</w:t>
        </w:r>
      </w:hyperlink>
      <w:r>
        <w:t xml:space="preserve"> Налогового кодекса Российской Федерации, представляются следующие документы: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документы, подтверждающие наличие соответствующего основания для получения инвестиционного налогового кредита;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бизнес-план инвестиционного проекта;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в) заключение Министерства экономического развития Республики Карелия по бизнес-плану инвестиционного проекта, включающего в себя выводы о соответствии или несоответствии инвестиционного проекта </w:t>
      </w:r>
      <w:hyperlink r:id="rId27" w:history="1">
        <w:r>
          <w:rPr>
            <w:color w:val="0000FF"/>
          </w:rPr>
          <w:t>статьям 4</w:t>
        </w:r>
      </w:hyperlink>
      <w:r>
        <w:t xml:space="preserve"> и </w:t>
      </w:r>
      <w:hyperlink r:id="rId28" w:history="1">
        <w:r>
          <w:rPr>
            <w:color w:val="0000FF"/>
          </w:rPr>
          <w:t>5</w:t>
        </w:r>
      </w:hyperlink>
      <w:r>
        <w:t xml:space="preserve"> Закона Республики Карелия от 5 марта 2013 года N 1687-ЗРК "О государственной поддержке инвестиционной деятельности в Республике Карелия".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lastRenderedPageBreak/>
        <w:t xml:space="preserve">11. В случае обращения организации с заявлением о предоставлении инвестиционного налогового кредита по основаниям, определенным </w:t>
      </w:r>
      <w:hyperlink r:id="rId29" w:history="1">
        <w:r>
          <w:rPr>
            <w:color w:val="0000FF"/>
          </w:rPr>
          <w:t>подпунктом 3 пункта 1 статьи 67</w:t>
        </w:r>
      </w:hyperlink>
      <w:r>
        <w:t xml:space="preserve"> Налогового кодекса Российской Федерации, представляются следующие документы: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документы, подтверждающие наличие соответствующего основания для получения инвестиционного налогового кредита;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справка о выполнении особо важного заказа по социально-экономическому развитию региона или предоставлении организацией особо важных услуг населению, выданная уполномоченным органом исполнительной власти Республики Карелия.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12. В случае обращения организации с заявлением о предоставлении инвестиционного налогового кредита по основанию, определенному </w:t>
      </w:r>
      <w:hyperlink r:id="rId30" w:history="1">
        <w:r>
          <w:rPr>
            <w:color w:val="0000FF"/>
          </w:rPr>
          <w:t>подпунктом 4 пункта 1 статьи 67</w:t>
        </w:r>
      </w:hyperlink>
      <w:r>
        <w:t xml:space="preserve"> Налогового кодекса Российской Федерации, представляются следующие документы: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документы, подтверждающие наличие соответствующего основания для получения инвестиционного налогового кредита;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справка о выполнении государственного оборонного заказа, выданная государственным органом власти, уполномоченным в области обеспечения выполнения государственного оборонного заказа.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13. В случае обращения организации с заявлением о предоставлении инвестиционного налогового кредита по основаниям, определенным </w:t>
      </w:r>
      <w:hyperlink r:id="rId31" w:history="1">
        <w:r>
          <w:rPr>
            <w:color w:val="0000FF"/>
          </w:rPr>
          <w:t>подпунктом 5 пункта 1 статьи 67</w:t>
        </w:r>
      </w:hyperlink>
      <w:r>
        <w:t xml:space="preserve"> Налогового кодекса Российской Федерации, представляются следующие документы: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документы, подтверждающее наличие соответствующего основания для получения инвестиционного налогового кредита;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бизнес-план инвестиционного проекта;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в) заключение Министерства экономического развития Республики Карелия по бизнес-плану инвестиционного проекта, включающего в себя выводы о соответствии или несоответствии инвестиционного проекта </w:t>
      </w:r>
      <w:hyperlink r:id="rId32" w:history="1">
        <w:r>
          <w:rPr>
            <w:color w:val="0000FF"/>
          </w:rPr>
          <w:t>статьям 4</w:t>
        </w:r>
      </w:hyperlink>
      <w:r>
        <w:t xml:space="preserve"> и </w:t>
      </w:r>
      <w:hyperlink r:id="rId33" w:history="1">
        <w:r>
          <w:rPr>
            <w:color w:val="0000FF"/>
          </w:rPr>
          <w:t>5</w:t>
        </w:r>
      </w:hyperlink>
      <w:r>
        <w:t xml:space="preserve"> Закона Республики Карелия от 5 марта 2013 года N 1687-ЗРК "О государственной поддержке инвестиционной деятельности в Республике Карелия".</w:t>
      </w:r>
    </w:p>
    <w:p w:rsidR="00CB7C64" w:rsidRDefault="00CB7C64">
      <w:pPr>
        <w:pStyle w:val="ConsPlusNormal"/>
        <w:spacing w:before="220"/>
        <w:ind w:firstLine="540"/>
        <w:jc w:val="both"/>
      </w:pPr>
      <w:bookmarkStart w:id="5" w:name="P77"/>
      <w:bookmarkEnd w:id="5"/>
      <w:r>
        <w:t xml:space="preserve">14. В случае обращения организации с заявлением о предоставлении инвестиционного налогового кредита по основаниям, определенным </w:t>
      </w:r>
      <w:hyperlink r:id="rId34" w:history="1">
        <w:r>
          <w:rPr>
            <w:color w:val="0000FF"/>
          </w:rPr>
          <w:t>подпунктом 6 пункта 1 статьи 67</w:t>
        </w:r>
      </w:hyperlink>
      <w:r>
        <w:t xml:space="preserve"> Налогового кодекса Российской Федерации, представляются следующие документы: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свидетельство, удостоверяющее регистрацию организации в качестве резидента зоны территориального развития;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б) документы, подтверждающие расходы на капитальные вложения в приобретение, создание, дооборудование, реконструкцию, модернизацию, техническое перевооружение амортизируемого имущества, предназначенного и используемого для осуществления организацией инвестиционных проектов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зонах территориального развития в Российской Федерации и о внесении изменений в отдельные законодательные акты Российской Федерации".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инвестиционную декларацию;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бизнес-план инвестиционного проекта.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15. Документы, подтверждающие наличие одного из оснований для получения инвестиционного налогового кредита, и соответствующий бизнес-план не могут быть использованы </w:t>
      </w:r>
      <w:r>
        <w:lastRenderedPageBreak/>
        <w:t>для заключения договоров об инвестиционном налоговом кредите по другим основаниям.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16. Документы, указанные в </w:t>
      </w:r>
      <w:hyperlink w:anchor="P48" w:history="1">
        <w:r>
          <w:rPr>
            <w:color w:val="0000FF"/>
          </w:rPr>
          <w:t>пунктах 8</w:t>
        </w:r>
      </w:hyperlink>
      <w:r>
        <w:t>-</w:t>
      </w:r>
      <w:hyperlink w:anchor="P77" w:history="1">
        <w:r>
          <w:rPr>
            <w:color w:val="0000FF"/>
          </w:rPr>
          <w:t>14</w:t>
        </w:r>
      </w:hyperlink>
      <w:r>
        <w:t xml:space="preserve"> настоящего Порядка, до истечения месячного срока с момента подписания их уполномоченными лицами направляются организацией в Министерство финансов Республики Карелия. Документы, за исключением заявления о предоставлении инвестиционного налогового кредита, сопровождаются копиями, заверенными организацией. Обо всех изменениях, наступивших в течение 15 дней со дня предоставления организацией документов в Министерство финансов Республики Карелия, а в случае их направления почтовым отправлением - в течение 20 дней со дня отправки документов почтой, затрагивающих их содержание, организация обязана известить Министерство финансов Республики Карелия и представить документы с учетом изменений.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>17. Документы представляются по описи в Министерство финансов Республики Карелия, которое в день поступления регистрирует поданные заявления в специальном журнале, который должен быть прошнурован и скреплен печатью Министерства финансов Республики Карелия, а его страницы - пронумерованы.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18. В случае если к заявлению организацией представлен неполный комплект документов, предусмотренный </w:t>
      </w:r>
      <w:hyperlink w:anchor="P48" w:history="1">
        <w:r>
          <w:rPr>
            <w:color w:val="0000FF"/>
          </w:rPr>
          <w:t>пунктами 8</w:t>
        </w:r>
      </w:hyperlink>
      <w:r>
        <w:t>-</w:t>
      </w:r>
      <w:hyperlink w:anchor="P77" w:history="1">
        <w:r>
          <w:rPr>
            <w:color w:val="0000FF"/>
          </w:rPr>
          <w:t>14</w:t>
        </w:r>
      </w:hyperlink>
      <w:r>
        <w:t xml:space="preserve"> настоящего Порядка, Министерство финансов Республики Карелия в трехдневный срок уведомляет организацию о необходимости представления в пятидневный срок отсутствующих документов. В случае </w:t>
      </w:r>
      <w:proofErr w:type="spellStart"/>
      <w:r>
        <w:t>непредоставления</w:t>
      </w:r>
      <w:proofErr w:type="spellEnd"/>
      <w:r>
        <w:t xml:space="preserve"> организацией в указанный срок отсутствующих документов, Министерство финансов уведомляет организацию о невозможности рассмотрения заявления.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>19. Общий срок для рассмотрения Министерством финансов Республики Карелия заявления организации и принятия решения о предоставлении или об отказе в предоставлении организации инвестиционного налогового кредита не должен превышать тридцати дней со дня получения заявления организации.</w:t>
      </w: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jc w:val="center"/>
        <w:outlineLvl w:val="1"/>
      </w:pPr>
      <w:r>
        <w:t>II. Порядок рассмотрения заявлений о предоставлении</w:t>
      </w:r>
    </w:p>
    <w:p w:rsidR="00CB7C64" w:rsidRDefault="00CB7C64">
      <w:pPr>
        <w:pStyle w:val="ConsPlusNormal"/>
        <w:jc w:val="center"/>
      </w:pPr>
      <w:proofErr w:type="gramStart"/>
      <w:r>
        <w:t>инвестиционного</w:t>
      </w:r>
      <w:proofErr w:type="gramEnd"/>
      <w:r>
        <w:t xml:space="preserve"> налогового кредита</w:t>
      </w:r>
    </w:p>
    <w:p w:rsidR="00CB7C64" w:rsidRDefault="00CB7C64">
      <w:pPr>
        <w:pStyle w:val="ConsPlusNormal"/>
        <w:jc w:val="center"/>
      </w:pPr>
    </w:p>
    <w:p w:rsidR="00CB7C64" w:rsidRDefault="00CB7C64">
      <w:pPr>
        <w:pStyle w:val="ConsPlusNormal"/>
        <w:ind w:firstLine="540"/>
        <w:jc w:val="both"/>
      </w:pPr>
      <w:r>
        <w:t xml:space="preserve">20. Если к заявлению организации приложены все необходимые документы, Министерство финансов Республики Карелия в течение десяти рабочих дней со дня регистрации заявления рассматривает их, готовит проект </w:t>
      </w:r>
      <w:hyperlink w:anchor="P259" w:history="1">
        <w:r>
          <w:rPr>
            <w:color w:val="0000FF"/>
          </w:rPr>
          <w:t>решения</w:t>
        </w:r>
      </w:hyperlink>
      <w:r>
        <w:t xml:space="preserve"> о предоставлении инвестиционного налогового кредита или </w:t>
      </w:r>
      <w:hyperlink w:anchor="P295" w:history="1">
        <w:r>
          <w:rPr>
            <w:color w:val="0000FF"/>
          </w:rPr>
          <w:t>решения</w:t>
        </w:r>
      </w:hyperlink>
      <w:r>
        <w:t xml:space="preserve"> об отказе в его предоставлении, по форме согласно приложениям 4 и 5 к настоящему Порядку.</w:t>
      </w:r>
    </w:p>
    <w:p w:rsidR="00CB7C64" w:rsidRDefault="00CB7C64">
      <w:pPr>
        <w:pStyle w:val="ConsPlusNormal"/>
        <w:spacing w:before="220"/>
        <w:ind w:firstLine="540"/>
        <w:jc w:val="both"/>
      </w:pPr>
      <w:bookmarkStart w:id="6" w:name="P92"/>
      <w:bookmarkEnd w:id="6"/>
      <w:r>
        <w:t>21. Министерство финансов Республики Карелия в течение трех рабочих дней со дня получения заявления организации: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- формирует и направляет в налоговый орган по месту учета организации по системе межведомственного электронного взаимодействия межведомственный запрос о состоянии его расчетов по налогам, сборам, пеням и штрафам (по состоянию на дату направления заявления), в целом по организации, с учетом всех филиалов и обособленных подразделений, находящихся на территории Российской Федерации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>- направляет запрос в Управление Федеральной налоговой службы по Республике Карелия о наличии (отсутствии) у данной организации обстоятельств, исключающих изменение срока уплаты налога, а также сведений о предоставленных ранее отсрочках, рассрочках (в том числе в порядке реструктуризации) и инвестиционных налоговых кредитах;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- в случае обращения организации с заявлением о предоставлении инвестиционного налогового кредита по основаниям, указанным в </w:t>
      </w:r>
      <w:hyperlink r:id="rId37" w:history="1">
        <w:r>
          <w:rPr>
            <w:color w:val="0000FF"/>
          </w:rPr>
          <w:t>подпункте 3 пункта 1 статьи 67</w:t>
        </w:r>
      </w:hyperlink>
      <w:r>
        <w:t xml:space="preserve"> Налогового кодекса </w:t>
      </w:r>
      <w:r>
        <w:lastRenderedPageBreak/>
        <w:t xml:space="preserve">Российской Федерации, формирует и направляет в Министерство экономического развития Республики Карелия по системе межведомственного электронного взаимодействия межведомственный запрос о наличии (отсутствии) у данной организации выполнения особо важного заказа по социально-экономическому развитию региона или предоставлении организацией особо важных услуг населению,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CB7C64" w:rsidRDefault="00CB7C64">
      <w:pPr>
        <w:pStyle w:val="ConsPlusNormal"/>
        <w:spacing w:before="220"/>
        <w:ind w:firstLine="540"/>
        <w:jc w:val="both"/>
      </w:pPr>
      <w:bookmarkStart w:id="7" w:name="P96"/>
      <w:bookmarkEnd w:id="7"/>
      <w:r>
        <w:t xml:space="preserve">22. Управление Федеральной налоговой службы по Республике Карелия в течение пяти рабочих дней со дня поступления запроса представляет в Министерство финансов Республики Карелия справку об отсутствии (наличии) у организации обстоятельств, исключающих изменение срока уплаты налога, в соответствии с </w:t>
      </w:r>
      <w:hyperlink r:id="rId39" w:history="1">
        <w:r>
          <w:rPr>
            <w:color w:val="0000FF"/>
          </w:rPr>
          <w:t>пунктом 1 статьи 62</w:t>
        </w:r>
      </w:hyperlink>
      <w:r>
        <w:t xml:space="preserve"> Налогового кодекса Российской Федерации и справку о представленных ранее отсрочках, рассрочках (в том числе в порядке реструктуризации) и инвестиционных налоговых кредитах.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23. После поступления от налогового органа по месту учета организации, Управления Федеральной налоговой службы по Республике Карелия и Министерства экономического развития Республики Карелия документов, перечисленных в </w:t>
      </w:r>
      <w:hyperlink w:anchor="P92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96" w:history="1">
        <w:r>
          <w:rPr>
            <w:color w:val="0000FF"/>
          </w:rPr>
          <w:t>22</w:t>
        </w:r>
      </w:hyperlink>
      <w:r>
        <w:t xml:space="preserve"> настоящего Порядка, Министерство финансов Республики Карелия в течение пяти рабочих дней принимает решение о предоставлении инвестиционного налогового кредита или решение об отказе в его предоставлении и в течение трех рабочих дней со дня принятия решения извещает о нем организацию. </w:t>
      </w:r>
      <w:hyperlink w:anchor="P259" w:history="1">
        <w:r>
          <w:rPr>
            <w:color w:val="0000FF"/>
          </w:rPr>
          <w:t>Решение</w:t>
        </w:r>
      </w:hyperlink>
      <w:r>
        <w:t xml:space="preserve"> о предоставлении инвестиционного налогового кредита и </w:t>
      </w:r>
      <w:hyperlink w:anchor="P295" w:history="1">
        <w:r>
          <w:rPr>
            <w:color w:val="0000FF"/>
          </w:rPr>
          <w:t>решение</w:t>
        </w:r>
      </w:hyperlink>
      <w:r>
        <w:t xml:space="preserve"> об отказе оформляются по форме согласно приложениям 4 и 5 к настоящему Порядку.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>24. Основаниями для отказа в предоставлении инвестиционного налогового кредита являются: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направление организацией в адрес Министерства финансов Республики Карелия заявления о предоставлении инвестиционного налогового кредита по налогам и сборам, в отношении которых не распространяется настоящий Порядок;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несоответствие документов, представленных организацией, требованиям </w:t>
      </w:r>
      <w:hyperlink r:id="rId40" w:history="1">
        <w:r>
          <w:rPr>
            <w:color w:val="0000FF"/>
          </w:rPr>
          <w:t>статьи 67</w:t>
        </w:r>
      </w:hyperlink>
      <w:r>
        <w:t xml:space="preserve"> Налогового кодекса Российской Федерации и </w:t>
      </w:r>
      <w:hyperlink w:anchor="P48" w:history="1">
        <w:r>
          <w:rPr>
            <w:color w:val="0000FF"/>
          </w:rPr>
          <w:t>пунктам 8</w:t>
        </w:r>
      </w:hyperlink>
      <w:r>
        <w:t>-</w:t>
      </w:r>
      <w:hyperlink w:anchor="P77" w:history="1">
        <w:r>
          <w:rPr>
            <w:color w:val="0000FF"/>
          </w:rPr>
          <w:t>14</w:t>
        </w:r>
      </w:hyperlink>
      <w:r>
        <w:t xml:space="preserve"> настоящего Порядка;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наличие обстоятельств, исключающих изменение срока уплаты налога, предусмотренных </w:t>
      </w:r>
      <w:hyperlink r:id="rId41" w:history="1">
        <w:r>
          <w:rPr>
            <w:color w:val="0000FF"/>
          </w:rPr>
          <w:t>статьей 62</w:t>
        </w:r>
      </w:hyperlink>
      <w:r>
        <w:t xml:space="preserve"> Налогового кодекса Российской Федерации;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представление организацией недостоверных сведений;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наличие у организации задолженности по уплате налогов и сборов, пеней и штрафов;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возбуждение в отношении организации арбитражным судом дела о несостоятельности (банкротстве);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наличие у организации неурегулированной в установленном порядке просроченной задолженности по бюджетным кредитам, предоставленным из бюджета Республики Карелия, и (или) неурегулированных долговых обязательств по предоставленным государственным гарантиям Республики Карелия;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з) в случае обращения организации с заявлением о предоставлении инвестиционного налогового кредита по основаниям, указанным в </w:t>
      </w:r>
      <w:hyperlink r:id="rId42" w:history="1">
        <w:r>
          <w:rPr>
            <w:color w:val="0000FF"/>
          </w:rPr>
          <w:t>подпунктах 1</w:t>
        </w:r>
      </w:hyperlink>
      <w:r>
        <w:t xml:space="preserve">, </w:t>
      </w:r>
      <w:hyperlink r:id="rId43" w:history="1">
        <w:r>
          <w:rPr>
            <w:color w:val="0000FF"/>
          </w:rPr>
          <w:t>2</w:t>
        </w:r>
      </w:hyperlink>
      <w:r>
        <w:t xml:space="preserve"> и </w:t>
      </w:r>
      <w:hyperlink r:id="rId44" w:history="1">
        <w:r>
          <w:rPr>
            <w:color w:val="0000FF"/>
          </w:rPr>
          <w:t>5 пункта 1 статьи 67</w:t>
        </w:r>
      </w:hyperlink>
      <w:r>
        <w:t xml:space="preserve"> Налогового кодекса Российской Федерации - заключение Министерства экономического развития Республики Карелия по бизнес-плану инвестиционного проекта, содержащее выводы о несоответствии инвестиционного проекта </w:t>
      </w:r>
      <w:hyperlink r:id="rId45" w:history="1">
        <w:r>
          <w:rPr>
            <w:color w:val="0000FF"/>
          </w:rPr>
          <w:t>статьям 4</w:t>
        </w:r>
      </w:hyperlink>
      <w:r>
        <w:t xml:space="preserve"> и </w:t>
      </w:r>
      <w:hyperlink r:id="rId46" w:history="1">
        <w:r>
          <w:rPr>
            <w:color w:val="0000FF"/>
          </w:rPr>
          <w:t>5</w:t>
        </w:r>
      </w:hyperlink>
      <w:r>
        <w:t xml:space="preserve"> Закона Республики Карелия от 5 марта 2013 года N 1687-ЗРК "О государственной поддержке инвестиционной деятельности в Республике Карелия".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Министерство финансов Республики Карелия не вправе отказать в предоставлении </w:t>
      </w:r>
      <w:r>
        <w:lastRenderedPageBreak/>
        <w:t>инвестиционного налогового кредита по основаниям, не предусмотренным настоящим пунктом.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>25. Копия решения о предоставлении инвестиционного налогового кредита или об отказе в предоставлении инвестиционного налогового кредита с указанием причин, послуживших основанием для отказа, направляется в течение трех рабочих дней со дня принятия такого решения организации, Министерству экономического развития Республики Карелия и Управлению Федеральной налоговой службы по Республике Карелия.</w:t>
      </w: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jc w:val="center"/>
        <w:outlineLvl w:val="1"/>
      </w:pPr>
      <w:r>
        <w:t>III. Порядок оформления договора</w:t>
      </w:r>
    </w:p>
    <w:p w:rsidR="00CB7C64" w:rsidRDefault="00CB7C64">
      <w:pPr>
        <w:pStyle w:val="ConsPlusNormal"/>
        <w:jc w:val="center"/>
      </w:pPr>
      <w:proofErr w:type="gramStart"/>
      <w:r>
        <w:t>об</w:t>
      </w:r>
      <w:proofErr w:type="gramEnd"/>
      <w:r>
        <w:t xml:space="preserve"> инвестиционном налоговом кредите</w:t>
      </w: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  <w:r>
        <w:t xml:space="preserve">26. </w:t>
      </w:r>
      <w:hyperlink w:anchor="P326" w:history="1">
        <w:r>
          <w:rPr>
            <w:color w:val="0000FF"/>
          </w:rPr>
          <w:t>Договор</w:t>
        </w:r>
      </w:hyperlink>
      <w:r>
        <w:t xml:space="preserve"> об инвестиционном налоговом кредите по формам согласно приложению 6 к настоящему Порядку в соответствии со </w:t>
      </w:r>
      <w:hyperlink r:id="rId47" w:history="1">
        <w:r>
          <w:rPr>
            <w:color w:val="0000FF"/>
          </w:rPr>
          <w:t>статьей 67</w:t>
        </w:r>
      </w:hyperlink>
      <w:r>
        <w:t xml:space="preserve"> Налогового кодекса Российской Федерации оформляется между Министерством финансов Республики Карелия и организацией в случае принятия решения о предоставлении инвестиционного налогового кредита.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>27. Договор об инвестиционном налоговом кредите со стороны Министерства финансов Республики Карелия подписывает Министр финансов Республики Карелия.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>28. Министерство финансов Республики Карелия в течение трех рабочих дней со дня заключения договора направляет копию договора в Министерство экономического развития Республики Карелия и в Управление Федеральной налоговой службы по Республике Карелия.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29. Действие инвестиционного налогового кредита прекращается по истечении срока действия соответствующего решения либо может быть прекращено до истечения такого срока в случаях и на условиях, предусмотренных </w:t>
      </w:r>
      <w:hyperlink r:id="rId48" w:history="1">
        <w:r>
          <w:rPr>
            <w:color w:val="0000FF"/>
          </w:rPr>
          <w:t>статьей 68</w:t>
        </w:r>
      </w:hyperlink>
      <w:r>
        <w:t xml:space="preserve"> Налогового кодекса Российской Федерации.</w:t>
      </w: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jc w:val="center"/>
        <w:outlineLvl w:val="1"/>
      </w:pPr>
      <w:r>
        <w:t>IV. Контроль за выполнением организациями заключенных</w:t>
      </w:r>
    </w:p>
    <w:p w:rsidR="00CB7C64" w:rsidRDefault="00CB7C64">
      <w:pPr>
        <w:pStyle w:val="ConsPlusNormal"/>
        <w:jc w:val="center"/>
      </w:pPr>
      <w:proofErr w:type="gramStart"/>
      <w:r>
        <w:t>договоров</w:t>
      </w:r>
      <w:proofErr w:type="gramEnd"/>
      <w:r>
        <w:t xml:space="preserve"> об инвестиционном налоговом кредите</w:t>
      </w: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  <w:r>
        <w:t xml:space="preserve">30. Министерство финансов Республики Карелия ведет </w:t>
      </w:r>
      <w:hyperlink w:anchor="P638" w:history="1">
        <w:r>
          <w:rPr>
            <w:color w:val="0000FF"/>
          </w:rPr>
          <w:t>реестр</w:t>
        </w:r>
      </w:hyperlink>
      <w:r>
        <w:t xml:space="preserve"> решений о предоставлении инвестиционных налоговых кредитов по форме согласно приложению 7 к настоящему Порядку и </w:t>
      </w:r>
      <w:hyperlink w:anchor="P716" w:history="1">
        <w:r>
          <w:rPr>
            <w:color w:val="0000FF"/>
          </w:rPr>
          <w:t>реестр</w:t>
        </w:r>
      </w:hyperlink>
      <w:r>
        <w:t xml:space="preserve"> решений об отказе в предоставлении инвестиционных налоговых кредитов по форме согласно приложению 8 к настоящему Порядку.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31. В целях контроля за соблюдением организациями условий заключенных договоров об инвестиционном налоговом кредите Министерством финансов Республики Карелия ежемесячно направляется запрос в налоговые органы по месту учета организации о выявлении обстоятельств, перечисленных в </w:t>
      </w:r>
      <w:hyperlink r:id="rId49" w:history="1">
        <w:r>
          <w:rPr>
            <w:color w:val="0000FF"/>
          </w:rPr>
          <w:t>пункте 1 статьи 62</w:t>
        </w:r>
      </w:hyperlink>
      <w:r>
        <w:t xml:space="preserve"> Налогового кодекса Российской Федерации, а также случаев нарушения организациями условий договора о предоставлении инвестиционного налогового кредита.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>32. Министерство финансов Республики Карелия получает от налогового органа уведомление о своевременном исполнении организацией обязанности по уплате налогов, в отношении которых предоставлен инвестиционный налоговый кредит о:</w:t>
      </w:r>
    </w:p>
    <w:p w:rsidR="00CB7C64" w:rsidRDefault="00CB7C64">
      <w:pPr>
        <w:pStyle w:val="ConsPlusNormal"/>
        <w:spacing w:before="220"/>
        <w:ind w:firstLine="540"/>
        <w:jc w:val="both"/>
      </w:pPr>
      <w:bookmarkStart w:id="8" w:name="P124"/>
      <w:bookmarkEnd w:id="8"/>
      <w:proofErr w:type="gramStart"/>
      <w:r>
        <w:t>а</w:t>
      </w:r>
      <w:proofErr w:type="gramEnd"/>
      <w:r>
        <w:t xml:space="preserve">) выявлении обстоятельств, перечисленных в </w:t>
      </w:r>
      <w:hyperlink r:id="rId50" w:history="1">
        <w:r>
          <w:rPr>
            <w:color w:val="0000FF"/>
          </w:rPr>
          <w:t>пункте 1 статьи 62 части первой</w:t>
        </w:r>
      </w:hyperlink>
      <w:r>
        <w:t xml:space="preserve"> Налогового кодекса Российской Федерации, а также о случаях нарушения организацией условий предоставления инвестиционного налогового кредита;</w:t>
      </w:r>
    </w:p>
    <w:p w:rsidR="00CB7C64" w:rsidRDefault="00CB7C64">
      <w:pPr>
        <w:pStyle w:val="ConsPlusNormal"/>
        <w:spacing w:before="220"/>
        <w:ind w:firstLine="540"/>
        <w:jc w:val="both"/>
      </w:pPr>
      <w:bookmarkStart w:id="9" w:name="P125"/>
      <w:bookmarkEnd w:id="9"/>
      <w:proofErr w:type="gramStart"/>
      <w:r>
        <w:t>б</w:t>
      </w:r>
      <w:proofErr w:type="gramEnd"/>
      <w:r>
        <w:t>) досрочном погашении предоставленного инвестиционного налогового кредита при досрочном исполнении организацией обязанности по уплате налогов, в отношении которых предоставлен инвестиционный налоговый кредит.</w:t>
      </w:r>
    </w:p>
    <w:p w:rsidR="00CB7C64" w:rsidRDefault="00CB7C64">
      <w:pPr>
        <w:pStyle w:val="ConsPlusNormal"/>
        <w:spacing w:before="220"/>
        <w:ind w:firstLine="540"/>
        <w:jc w:val="both"/>
      </w:pPr>
      <w:bookmarkStart w:id="10" w:name="P126"/>
      <w:bookmarkEnd w:id="10"/>
      <w:r>
        <w:t xml:space="preserve">33. После получения соответствующего уведомления от налогового органа по месту учета </w:t>
      </w:r>
      <w:r>
        <w:lastRenderedPageBreak/>
        <w:t>организации Министерство финансов Республики Карелия направляет организации: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случаях, указанных в </w:t>
      </w:r>
      <w:hyperlink w:anchor="P124" w:history="1">
        <w:r>
          <w:rPr>
            <w:color w:val="0000FF"/>
          </w:rPr>
          <w:t>подпункте "а" пункта 32</w:t>
        </w:r>
      </w:hyperlink>
      <w:r>
        <w:t xml:space="preserve"> настоящего Порядка, - </w:t>
      </w:r>
      <w:hyperlink w:anchor="P793" w:history="1">
        <w:r>
          <w:rPr>
            <w:color w:val="0000FF"/>
          </w:rPr>
          <w:t>уведомление</w:t>
        </w:r>
      </w:hyperlink>
      <w:r>
        <w:t xml:space="preserve"> об установлении обстоятельств невозможности дальнейшего предоставления инвестиционного налогового кредита согласно приложению 9 к настоящему Порядку;</w:t>
      </w:r>
    </w:p>
    <w:p w:rsidR="00CB7C64" w:rsidRDefault="00CB7C6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случае, указанном в </w:t>
      </w:r>
      <w:hyperlink w:anchor="P125" w:history="1">
        <w:r>
          <w:rPr>
            <w:color w:val="0000FF"/>
          </w:rPr>
          <w:t>подпункте "б" пункта 32</w:t>
        </w:r>
      </w:hyperlink>
      <w:r>
        <w:t xml:space="preserve"> настоящего Порядка, - </w:t>
      </w:r>
      <w:hyperlink w:anchor="P839" w:history="1">
        <w:r>
          <w:rPr>
            <w:color w:val="0000FF"/>
          </w:rPr>
          <w:t>уведомление</w:t>
        </w:r>
      </w:hyperlink>
      <w:r>
        <w:t xml:space="preserve"> о досрочном прекращении действия инвестиционного налогового кредита согласно приложению 10 к настоящему Порядку.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34. Уведомления, указанные в </w:t>
      </w:r>
      <w:hyperlink w:anchor="P126" w:history="1">
        <w:r>
          <w:rPr>
            <w:color w:val="0000FF"/>
          </w:rPr>
          <w:t>пункте 33</w:t>
        </w:r>
      </w:hyperlink>
      <w:r>
        <w:t xml:space="preserve"> настоящего Порядка, направляются Министерством финансов Республики Карелия организации по почте заказным письмом в течение трех рабочих дней со дня их подписания.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>Копии указанных уведомлений в те же сроки направляются Министерством финансов Республики Карелия в Управление Федеральной налоговой службы по Республике Карелия, налоговый орган по месту учета организации, Министерство экономического развития Республики Карелия.</w:t>
      </w: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jc w:val="right"/>
        <w:outlineLvl w:val="1"/>
      </w:pPr>
      <w:r>
        <w:t>Приложение N 1</w:t>
      </w:r>
    </w:p>
    <w:p w:rsidR="00CB7C64" w:rsidRDefault="00CB7C64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CB7C64" w:rsidRDefault="00CB7C64">
      <w:pPr>
        <w:pStyle w:val="ConsPlusNormal"/>
        <w:jc w:val="right"/>
      </w:pPr>
      <w:proofErr w:type="gramStart"/>
      <w:r>
        <w:t>принятия</w:t>
      </w:r>
      <w:proofErr w:type="gramEnd"/>
      <w:r>
        <w:t xml:space="preserve"> решения о предоставлении</w:t>
      </w:r>
    </w:p>
    <w:p w:rsidR="00CB7C64" w:rsidRDefault="00CB7C64">
      <w:pPr>
        <w:pStyle w:val="ConsPlusNormal"/>
        <w:jc w:val="right"/>
      </w:pPr>
      <w:proofErr w:type="gramStart"/>
      <w:r>
        <w:t>инвестиционного</w:t>
      </w:r>
      <w:proofErr w:type="gramEnd"/>
      <w:r>
        <w:t xml:space="preserve"> налогового кредита</w:t>
      </w:r>
    </w:p>
    <w:p w:rsidR="00CB7C64" w:rsidRDefault="00CB7C64">
      <w:pPr>
        <w:pStyle w:val="ConsPlusNormal"/>
        <w:jc w:val="right"/>
      </w:pPr>
      <w:proofErr w:type="gramStart"/>
      <w:r>
        <w:t>по</w:t>
      </w:r>
      <w:proofErr w:type="gramEnd"/>
      <w:r>
        <w:t xml:space="preserve"> налогу на прибыль организаций по</w:t>
      </w:r>
    </w:p>
    <w:p w:rsidR="00CB7C64" w:rsidRDefault="00CB7C64">
      <w:pPr>
        <w:pStyle w:val="ConsPlusNormal"/>
        <w:jc w:val="right"/>
      </w:pPr>
      <w:proofErr w:type="gramStart"/>
      <w:r>
        <w:t>налоговой</w:t>
      </w:r>
      <w:proofErr w:type="gramEnd"/>
      <w:r>
        <w:t xml:space="preserve"> ставке, установленной для</w:t>
      </w:r>
    </w:p>
    <w:p w:rsidR="00CB7C64" w:rsidRDefault="00CB7C64">
      <w:pPr>
        <w:pStyle w:val="ConsPlusNormal"/>
        <w:jc w:val="right"/>
      </w:pPr>
      <w:proofErr w:type="gramStart"/>
      <w:r>
        <w:t>зачисления</w:t>
      </w:r>
      <w:proofErr w:type="gramEnd"/>
      <w:r>
        <w:t xml:space="preserve"> указанного налога в бюджет</w:t>
      </w:r>
    </w:p>
    <w:p w:rsidR="00CB7C64" w:rsidRDefault="00CB7C64">
      <w:pPr>
        <w:pStyle w:val="ConsPlusNormal"/>
        <w:jc w:val="right"/>
      </w:pPr>
      <w:r>
        <w:t>Республики Карелия, и региональным</w:t>
      </w:r>
    </w:p>
    <w:p w:rsidR="00CB7C64" w:rsidRDefault="00CB7C64">
      <w:pPr>
        <w:pStyle w:val="ConsPlusNormal"/>
        <w:jc w:val="right"/>
      </w:pPr>
      <w:proofErr w:type="gramStart"/>
      <w:r>
        <w:t>налогам</w:t>
      </w:r>
      <w:proofErr w:type="gramEnd"/>
    </w:p>
    <w:p w:rsidR="00CB7C64" w:rsidRDefault="00CB7C64">
      <w:pPr>
        <w:pStyle w:val="ConsPlusNormal"/>
        <w:jc w:val="right"/>
      </w:pPr>
    </w:p>
    <w:p w:rsidR="00CB7C64" w:rsidRDefault="00CB7C64">
      <w:pPr>
        <w:pStyle w:val="ConsPlusNonformat"/>
        <w:jc w:val="both"/>
      </w:pPr>
      <w:r>
        <w:t xml:space="preserve">                                                    В Министерство финансов</w:t>
      </w:r>
    </w:p>
    <w:p w:rsidR="00CB7C64" w:rsidRDefault="00CB7C64">
      <w:pPr>
        <w:pStyle w:val="ConsPlusNonformat"/>
        <w:jc w:val="both"/>
      </w:pPr>
      <w:r>
        <w:t xml:space="preserve">                                                         Республики Карелия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bookmarkStart w:id="11" w:name="P149"/>
      <w:bookmarkEnd w:id="11"/>
      <w:r>
        <w:t xml:space="preserve">                                ЗАЯВЛЕНИЕ</w:t>
      </w:r>
    </w:p>
    <w:p w:rsidR="00CB7C64" w:rsidRDefault="00CB7C64">
      <w:pPr>
        <w:pStyle w:val="ConsPlusNonformat"/>
        <w:jc w:val="both"/>
      </w:pPr>
      <w:r>
        <w:t xml:space="preserve">           </w:t>
      </w:r>
      <w:proofErr w:type="gramStart"/>
      <w:r>
        <w:t>о</w:t>
      </w:r>
      <w:proofErr w:type="gramEnd"/>
      <w:r>
        <w:t xml:space="preserve"> предоставлении инвестиционного налогового кредита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>___________________________________________________________________________</w:t>
      </w:r>
    </w:p>
    <w:p w:rsidR="00CB7C64" w:rsidRDefault="00CB7C64">
      <w:pPr>
        <w:pStyle w:val="ConsPlusNonformat"/>
        <w:jc w:val="both"/>
      </w:pPr>
      <w:r>
        <w:t xml:space="preserve">     (ИНН/КПП, полное наименование организации, адрес местонахождения)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proofErr w:type="gramStart"/>
      <w:r>
        <w:t>прошу</w:t>
      </w:r>
      <w:proofErr w:type="gramEnd"/>
      <w:r>
        <w:t xml:space="preserve"> предоставить инвестиционный налоговый кредит на период с _________ по</w:t>
      </w:r>
    </w:p>
    <w:p w:rsidR="00CB7C64" w:rsidRDefault="00CB7C64">
      <w:pPr>
        <w:pStyle w:val="ConsPlusNonformat"/>
        <w:jc w:val="both"/>
      </w:pPr>
      <w:r>
        <w:t>___________________________________________________________________________</w:t>
      </w:r>
    </w:p>
    <w:p w:rsidR="00CB7C64" w:rsidRDefault="00CB7C64">
      <w:pPr>
        <w:pStyle w:val="ConsPlusNonformat"/>
        <w:jc w:val="both"/>
      </w:pPr>
      <w:r>
        <w:t>(</w:t>
      </w:r>
      <w:proofErr w:type="gramStart"/>
      <w:r>
        <w:t>даты</w:t>
      </w:r>
      <w:proofErr w:type="gramEnd"/>
      <w:r>
        <w:t xml:space="preserve"> начала и окончания срока действия инвестиционного налогового кредита)</w:t>
      </w:r>
    </w:p>
    <w:p w:rsidR="00CB7C64" w:rsidRDefault="00CB7C64">
      <w:pPr>
        <w:pStyle w:val="ConsPlusNonformat"/>
        <w:jc w:val="both"/>
      </w:pPr>
      <w:proofErr w:type="gramStart"/>
      <w:r>
        <w:t>по</w:t>
      </w:r>
      <w:proofErr w:type="gramEnd"/>
      <w:r>
        <w:t xml:space="preserve"> следующим налогам:</w:t>
      </w:r>
    </w:p>
    <w:p w:rsidR="00CB7C64" w:rsidRDefault="00CB7C64">
      <w:pPr>
        <w:pStyle w:val="ConsPlusNonformat"/>
        <w:jc w:val="both"/>
      </w:pPr>
      <w:r>
        <w:t xml:space="preserve">    1. ________________________________________ в сумме ____________ (руб.)</w:t>
      </w:r>
    </w:p>
    <w:p w:rsidR="00CB7C64" w:rsidRDefault="00CB7C64">
      <w:pPr>
        <w:pStyle w:val="ConsPlusNonformat"/>
        <w:jc w:val="both"/>
      </w:pPr>
      <w:r>
        <w:t xml:space="preserve">    2. ________________________________________ в сумме ____________ (руб.)</w:t>
      </w:r>
    </w:p>
    <w:p w:rsidR="00CB7C64" w:rsidRDefault="00CB7C64">
      <w:pPr>
        <w:pStyle w:val="ConsPlusNonformat"/>
        <w:jc w:val="both"/>
      </w:pPr>
      <w:r>
        <w:t xml:space="preserve">    3. и т.д.</w:t>
      </w:r>
    </w:p>
    <w:p w:rsidR="00CB7C64" w:rsidRDefault="00CB7C64">
      <w:pPr>
        <w:pStyle w:val="ConsPlusNonformat"/>
        <w:jc w:val="both"/>
      </w:pPr>
      <w:r>
        <w:t>Всего на сумму _____________________________________________________ (руб.)</w:t>
      </w:r>
    </w:p>
    <w:p w:rsidR="00CB7C64" w:rsidRDefault="00CB7C64">
      <w:pPr>
        <w:pStyle w:val="ConsPlusNonformat"/>
        <w:jc w:val="both"/>
      </w:pPr>
      <w:proofErr w:type="gramStart"/>
      <w:r>
        <w:t>по</w:t>
      </w:r>
      <w:proofErr w:type="gramEnd"/>
      <w:r>
        <w:t xml:space="preserve"> основанию(ям) и на условиях, предусмотренных подпунктом(</w:t>
      </w:r>
      <w:proofErr w:type="spellStart"/>
      <w:r>
        <w:t>ами</w:t>
      </w:r>
      <w:proofErr w:type="spellEnd"/>
      <w:r>
        <w:t>) ___________</w:t>
      </w:r>
    </w:p>
    <w:p w:rsidR="00CB7C64" w:rsidRDefault="00CB7C64">
      <w:pPr>
        <w:pStyle w:val="ConsPlusNonformat"/>
        <w:jc w:val="both"/>
      </w:pPr>
      <w:hyperlink r:id="rId51" w:history="1"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1 статьи 67 части первой</w:t>
        </w:r>
      </w:hyperlink>
      <w:r>
        <w:t xml:space="preserve"> Налогового  кодекса  Российской  Федерации,</w:t>
      </w:r>
    </w:p>
    <w:p w:rsidR="00CB7C64" w:rsidRDefault="00CB7C64">
      <w:pPr>
        <w:pStyle w:val="ConsPlusNonformat"/>
        <w:jc w:val="both"/>
      </w:pPr>
      <w:proofErr w:type="gramStart"/>
      <w:r>
        <w:t>и  обязуюсь</w:t>
      </w:r>
      <w:proofErr w:type="gramEnd"/>
      <w:r>
        <w:t xml:space="preserve">  уплатить  проценты,  начисленные  на  сумму  задолженности  по</w:t>
      </w:r>
    </w:p>
    <w:p w:rsidR="00CB7C64" w:rsidRDefault="00CB7C64">
      <w:pPr>
        <w:pStyle w:val="ConsPlusNonformat"/>
        <w:jc w:val="both"/>
      </w:pPr>
      <w:proofErr w:type="gramStart"/>
      <w:r>
        <w:t>кредиту</w:t>
      </w:r>
      <w:proofErr w:type="gramEnd"/>
      <w:r>
        <w:t>, в размере три четвертых ставки рефинансирования Центрального банка</w:t>
      </w:r>
    </w:p>
    <w:p w:rsidR="00CB7C64" w:rsidRDefault="00CB7C64">
      <w:pPr>
        <w:pStyle w:val="ConsPlusNonformat"/>
        <w:jc w:val="both"/>
      </w:pPr>
      <w:r>
        <w:t>Российской Федерации, действующей на дату начисления процентов.</w:t>
      </w:r>
    </w:p>
    <w:p w:rsidR="00CB7C64" w:rsidRDefault="00CB7C64">
      <w:pPr>
        <w:pStyle w:val="ConsPlusNonformat"/>
        <w:jc w:val="both"/>
      </w:pPr>
      <w:r>
        <w:t>Приложение: _______________________________________________________________</w:t>
      </w:r>
    </w:p>
    <w:p w:rsidR="00CB7C64" w:rsidRDefault="00CB7C64">
      <w:pPr>
        <w:pStyle w:val="ConsPlusNonformat"/>
        <w:jc w:val="both"/>
      </w:pPr>
      <w:r>
        <w:t xml:space="preserve">                                (</w:t>
      </w:r>
      <w:proofErr w:type="gramStart"/>
      <w:r>
        <w:t>прилагаемые</w:t>
      </w:r>
      <w:proofErr w:type="gramEnd"/>
      <w:r>
        <w:t xml:space="preserve"> документы)</w:t>
      </w:r>
    </w:p>
    <w:p w:rsidR="00CB7C64" w:rsidRDefault="00CB7C64">
      <w:pPr>
        <w:pStyle w:val="ConsPlusNonformat"/>
        <w:jc w:val="both"/>
      </w:pPr>
      <w:r>
        <w:t>__________________________                              ___________________</w:t>
      </w:r>
    </w:p>
    <w:p w:rsidR="00CB7C64" w:rsidRDefault="00CB7C64">
      <w:pPr>
        <w:pStyle w:val="ConsPlusNonformat"/>
        <w:jc w:val="both"/>
      </w:pPr>
      <w:r>
        <w:t xml:space="preserve">  (</w:t>
      </w:r>
      <w:proofErr w:type="gramStart"/>
      <w:r>
        <w:t>подпись</w:t>
      </w:r>
      <w:proofErr w:type="gramEnd"/>
      <w:r>
        <w:t xml:space="preserve"> руководителя                                        (дата)</w:t>
      </w:r>
    </w:p>
    <w:p w:rsidR="00CB7C64" w:rsidRDefault="00CB7C64">
      <w:pPr>
        <w:pStyle w:val="ConsPlusNonformat"/>
        <w:jc w:val="both"/>
      </w:pPr>
      <w:r>
        <w:lastRenderedPageBreak/>
        <w:t xml:space="preserve">      </w:t>
      </w:r>
      <w:proofErr w:type="gramStart"/>
      <w:r>
        <w:t>организации</w:t>
      </w:r>
      <w:proofErr w:type="gramEnd"/>
      <w:r>
        <w:t>)</w:t>
      </w:r>
    </w:p>
    <w:p w:rsidR="00CB7C64" w:rsidRDefault="00CB7C64">
      <w:pPr>
        <w:pStyle w:val="ConsPlusNonformat"/>
        <w:jc w:val="both"/>
      </w:pPr>
      <w:r>
        <w:t>М.П.</w:t>
      </w: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jc w:val="right"/>
        <w:outlineLvl w:val="1"/>
      </w:pPr>
      <w:r>
        <w:t>Приложение N 2</w:t>
      </w:r>
    </w:p>
    <w:p w:rsidR="00CB7C64" w:rsidRDefault="00CB7C64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CB7C64" w:rsidRDefault="00CB7C64">
      <w:pPr>
        <w:pStyle w:val="ConsPlusNormal"/>
        <w:jc w:val="right"/>
      </w:pPr>
      <w:proofErr w:type="gramStart"/>
      <w:r>
        <w:t>принятия</w:t>
      </w:r>
      <w:proofErr w:type="gramEnd"/>
      <w:r>
        <w:t xml:space="preserve"> решения о предоставлении</w:t>
      </w:r>
    </w:p>
    <w:p w:rsidR="00CB7C64" w:rsidRDefault="00CB7C64">
      <w:pPr>
        <w:pStyle w:val="ConsPlusNormal"/>
        <w:jc w:val="right"/>
      </w:pPr>
      <w:proofErr w:type="gramStart"/>
      <w:r>
        <w:t>инвестиционного</w:t>
      </w:r>
      <w:proofErr w:type="gramEnd"/>
      <w:r>
        <w:t xml:space="preserve"> налогового кредита</w:t>
      </w:r>
    </w:p>
    <w:p w:rsidR="00CB7C64" w:rsidRDefault="00CB7C64">
      <w:pPr>
        <w:pStyle w:val="ConsPlusNormal"/>
        <w:jc w:val="right"/>
      </w:pPr>
      <w:proofErr w:type="gramStart"/>
      <w:r>
        <w:t>по</w:t>
      </w:r>
      <w:proofErr w:type="gramEnd"/>
      <w:r>
        <w:t xml:space="preserve"> налогу на прибыль организаций по</w:t>
      </w:r>
    </w:p>
    <w:p w:rsidR="00CB7C64" w:rsidRDefault="00CB7C64">
      <w:pPr>
        <w:pStyle w:val="ConsPlusNormal"/>
        <w:jc w:val="right"/>
      </w:pPr>
      <w:proofErr w:type="gramStart"/>
      <w:r>
        <w:t>налоговой</w:t>
      </w:r>
      <w:proofErr w:type="gramEnd"/>
      <w:r>
        <w:t xml:space="preserve"> ставке, установленной для</w:t>
      </w:r>
    </w:p>
    <w:p w:rsidR="00CB7C64" w:rsidRDefault="00CB7C64">
      <w:pPr>
        <w:pStyle w:val="ConsPlusNormal"/>
        <w:jc w:val="right"/>
      </w:pPr>
      <w:proofErr w:type="gramStart"/>
      <w:r>
        <w:t>зачисления</w:t>
      </w:r>
      <w:proofErr w:type="gramEnd"/>
      <w:r>
        <w:t xml:space="preserve"> указанного налога в бюджет</w:t>
      </w:r>
    </w:p>
    <w:p w:rsidR="00CB7C64" w:rsidRDefault="00CB7C64">
      <w:pPr>
        <w:pStyle w:val="ConsPlusNormal"/>
        <w:jc w:val="right"/>
      </w:pPr>
      <w:r>
        <w:t>Республики Карелия, и региональным</w:t>
      </w:r>
    </w:p>
    <w:p w:rsidR="00CB7C64" w:rsidRDefault="00CB7C64">
      <w:pPr>
        <w:pStyle w:val="ConsPlusNormal"/>
        <w:jc w:val="right"/>
      </w:pPr>
      <w:proofErr w:type="gramStart"/>
      <w:r>
        <w:t>налогам</w:t>
      </w:r>
      <w:proofErr w:type="gramEnd"/>
    </w:p>
    <w:p w:rsidR="00CB7C64" w:rsidRDefault="00CB7C64">
      <w:pPr>
        <w:pStyle w:val="ConsPlusNormal"/>
        <w:jc w:val="right"/>
      </w:pPr>
    </w:p>
    <w:p w:rsidR="00CB7C64" w:rsidRDefault="00CB7C64">
      <w:pPr>
        <w:pStyle w:val="ConsPlusNonformat"/>
        <w:jc w:val="both"/>
      </w:pPr>
      <w:r>
        <w:t xml:space="preserve">                                                    В Министерство финансов</w:t>
      </w:r>
    </w:p>
    <w:p w:rsidR="00CB7C64" w:rsidRDefault="00CB7C64">
      <w:pPr>
        <w:pStyle w:val="ConsPlusNonformat"/>
        <w:jc w:val="both"/>
      </w:pPr>
      <w:r>
        <w:t xml:space="preserve">                                                         Республики Карелия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bookmarkStart w:id="12" w:name="P192"/>
      <w:bookmarkEnd w:id="12"/>
      <w:r>
        <w:t xml:space="preserve">                                ЗАЯВЛЕНИЕ</w:t>
      </w:r>
    </w:p>
    <w:p w:rsidR="00CB7C64" w:rsidRDefault="00CB7C64">
      <w:pPr>
        <w:pStyle w:val="ConsPlusNonformat"/>
        <w:jc w:val="both"/>
      </w:pPr>
      <w:r>
        <w:t xml:space="preserve">           </w:t>
      </w:r>
      <w:proofErr w:type="gramStart"/>
      <w:r>
        <w:t>о</w:t>
      </w:r>
      <w:proofErr w:type="gramEnd"/>
      <w:r>
        <w:t xml:space="preserve"> предоставлении инвестиционного налогового кредита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>___________________________________________________________________________</w:t>
      </w:r>
    </w:p>
    <w:p w:rsidR="00CB7C64" w:rsidRDefault="00CB7C64">
      <w:pPr>
        <w:pStyle w:val="ConsPlusNonformat"/>
        <w:jc w:val="both"/>
      </w:pPr>
      <w:r>
        <w:t xml:space="preserve">     (ИНН/КПП, полное наименование организации, адрес местонахождения)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proofErr w:type="gramStart"/>
      <w:r>
        <w:t>прошу</w:t>
      </w:r>
      <w:proofErr w:type="gramEnd"/>
      <w:r>
        <w:t xml:space="preserve"> предоставить инвестиционный налоговый кредит на период с _________ по</w:t>
      </w:r>
    </w:p>
    <w:p w:rsidR="00CB7C64" w:rsidRDefault="00CB7C64">
      <w:pPr>
        <w:pStyle w:val="ConsPlusNonformat"/>
        <w:jc w:val="both"/>
      </w:pPr>
      <w:r>
        <w:t>___________________________________________________________________________</w:t>
      </w:r>
    </w:p>
    <w:p w:rsidR="00CB7C64" w:rsidRDefault="00CB7C64">
      <w:pPr>
        <w:pStyle w:val="ConsPlusNonformat"/>
        <w:jc w:val="both"/>
      </w:pPr>
      <w:r>
        <w:t>(</w:t>
      </w:r>
      <w:proofErr w:type="gramStart"/>
      <w:r>
        <w:t>даты</w:t>
      </w:r>
      <w:proofErr w:type="gramEnd"/>
      <w:r>
        <w:t xml:space="preserve"> начала и окончания срока действия инвестиционного налогового кредита)</w:t>
      </w:r>
    </w:p>
    <w:p w:rsidR="00CB7C64" w:rsidRDefault="00CB7C64">
      <w:pPr>
        <w:pStyle w:val="ConsPlusNonformat"/>
        <w:jc w:val="both"/>
      </w:pPr>
      <w:proofErr w:type="gramStart"/>
      <w:r>
        <w:t>по</w:t>
      </w:r>
      <w:proofErr w:type="gramEnd"/>
      <w:r>
        <w:t xml:space="preserve"> следующим налогам:</w:t>
      </w:r>
    </w:p>
    <w:p w:rsidR="00CB7C64" w:rsidRDefault="00CB7C64">
      <w:pPr>
        <w:pStyle w:val="ConsPlusNonformat"/>
        <w:jc w:val="both"/>
      </w:pPr>
      <w:r>
        <w:t xml:space="preserve">    1. ________________________________________ в сумме ____________ (руб.)</w:t>
      </w:r>
    </w:p>
    <w:p w:rsidR="00CB7C64" w:rsidRDefault="00CB7C64">
      <w:pPr>
        <w:pStyle w:val="ConsPlusNonformat"/>
        <w:jc w:val="both"/>
      </w:pPr>
      <w:r>
        <w:t xml:space="preserve">    2. ________________________________________ в сумме ____________ (руб.)</w:t>
      </w:r>
    </w:p>
    <w:p w:rsidR="00CB7C64" w:rsidRDefault="00CB7C64">
      <w:pPr>
        <w:pStyle w:val="ConsPlusNonformat"/>
        <w:jc w:val="both"/>
      </w:pPr>
      <w:r>
        <w:t xml:space="preserve">    3. и т.д.</w:t>
      </w:r>
    </w:p>
    <w:p w:rsidR="00CB7C64" w:rsidRDefault="00CB7C64">
      <w:pPr>
        <w:pStyle w:val="ConsPlusNonformat"/>
        <w:jc w:val="both"/>
      </w:pPr>
      <w:r>
        <w:t>Всего на сумму _____________________________________________________ (руб.)</w:t>
      </w:r>
    </w:p>
    <w:p w:rsidR="00CB7C64" w:rsidRDefault="00CB7C64">
      <w:pPr>
        <w:pStyle w:val="ConsPlusNonformat"/>
        <w:jc w:val="both"/>
      </w:pPr>
      <w:proofErr w:type="gramStart"/>
      <w:r>
        <w:t>по</w:t>
      </w:r>
      <w:proofErr w:type="gramEnd"/>
      <w:r>
        <w:t xml:space="preserve"> основанию и на условиях, предусмотренных </w:t>
      </w:r>
      <w:hyperlink r:id="rId52" w:history="1">
        <w:r>
          <w:rPr>
            <w:color w:val="0000FF"/>
          </w:rPr>
          <w:t>подпунктом 6 пункта 1 статьи 67</w:t>
        </w:r>
      </w:hyperlink>
    </w:p>
    <w:p w:rsidR="00CB7C64" w:rsidRDefault="00CB7C64">
      <w:pPr>
        <w:pStyle w:val="ConsPlusNonformat"/>
        <w:jc w:val="both"/>
      </w:pPr>
      <w:proofErr w:type="gramStart"/>
      <w:r>
        <w:t>части</w:t>
      </w:r>
      <w:proofErr w:type="gramEnd"/>
      <w:r>
        <w:t xml:space="preserve"> первой Налогового кодекса Российской Федерации.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>Приложение: _______________________________________________________________</w:t>
      </w:r>
    </w:p>
    <w:p w:rsidR="00CB7C64" w:rsidRDefault="00CB7C64">
      <w:pPr>
        <w:pStyle w:val="ConsPlusNonformat"/>
        <w:jc w:val="both"/>
      </w:pPr>
      <w:r>
        <w:t xml:space="preserve">                                 (</w:t>
      </w:r>
      <w:proofErr w:type="gramStart"/>
      <w:r>
        <w:t>прилагаемые</w:t>
      </w:r>
      <w:proofErr w:type="gramEnd"/>
      <w:r>
        <w:t xml:space="preserve"> документы)</w:t>
      </w:r>
    </w:p>
    <w:p w:rsidR="00CB7C64" w:rsidRDefault="00CB7C64">
      <w:pPr>
        <w:pStyle w:val="ConsPlusNonformat"/>
        <w:jc w:val="both"/>
      </w:pPr>
      <w:r>
        <w:t>__________________________                              ___________________</w:t>
      </w:r>
    </w:p>
    <w:p w:rsidR="00CB7C64" w:rsidRDefault="00CB7C64">
      <w:pPr>
        <w:pStyle w:val="ConsPlusNonformat"/>
        <w:jc w:val="both"/>
      </w:pPr>
      <w:r>
        <w:t xml:space="preserve">  (</w:t>
      </w:r>
      <w:proofErr w:type="gramStart"/>
      <w:r>
        <w:t>подпись</w:t>
      </w:r>
      <w:proofErr w:type="gramEnd"/>
      <w:r>
        <w:t xml:space="preserve"> руководителя                                       (дата)</w:t>
      </w:r>
    </w:p>
    <w:p w:rsidR="00CB7C64" w:rsidRDefault="00CB7C64">
      <w:pPr>
        <w:pStyle w:val="ConsPlusNonformat"/>
        <w:jc w:val="both"/>
      </w:pPr>
      <w:r>
        <w:t xml:space="preserve">      </w:t>
      </w:r>
      <w:proofErr w:type="gramStart"/>
      <w:r>
        <w:t>организации</w:t>
      </w:r>
      <w:proofErr w:type="gramEnd"/>
      <w:r>
        <w:t>)</w:t>
      </w:r>
    </w:p>
    <w:p w:rsidR="00CB7C64" w:rsidRDefault="00CB7C64">
      <w:pPr>
        <w:pStyle w:val="ConsPlusNonformat"/>
        <w:jc w:val="both"/>
      </w:pPr>
      <w:r>
        <w:t>М.П.</w:t>
      </w: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jc w:val="right"/>
        <w:outlineLvl w:val="1"/>
      </w:pPr>
      <w:r>
        <w:t>Приложение N 3</w:t>
      </w:r>
    </w:p>
    <w:p w:rsidR="00CB7C64" w:rsidRDefault="00CB7C64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CB7C64" w:rsidRDefault="00CB7C64">
      <w:pPr>
        <w:pStyle w:val="ConsPlusNormal"/>
        <w:jc w:val="right"/>
      </w:pPr>
      <w:proofErr w:type="gramStart"/>
      <w:r>
        <w:t>принятия</w:t>
      </w:r>
      <w:proofErr w:type="gramEnd"/>
      <w:r>
        <w:t xml:space="preserve"> решения о предоставлении</w:t>
      </w:r>
    </w:p>
    <w:p w:rsidR="00CB7C64" w:rsidRDefault="00CB7C64">
      <w:pPr>
        <w:pStyle w:val="ConsPlusNormal"/>
        <w:jc w:val="right"/>
      </w:pPr>
      <w:proofErr w:type="gramStart"/>
      <w:r>
        <w:t>инвестиционного</w:t>
      </w:r>
      <w:proofErr w:type="gramEnd"/>
      <w:r>
        <w:t xml:space="preserve"> налогового кредита</w:t>
      </w:r>
    </w:p>
    <w:p w:rsidR="00CB7C64" w:rsidRDefault="00CB7C64">
      <w:pPr>
        <w:pStyle w:val="ConsPlusNormal"/>
        <w:jc w:val="right"/>
      </w:pPr>
      <w:proofErr w:type="gramStart"/>
      <w:r>
        <w:t>по</w:t>
      </w:r>
      <w:proofErr w:type="gramEnd"/>
      <w:r>
        <w:t xml:space="preserve"> налогу на прибыль организаций по</w:t>
      </w:r>
    </w:p>
    <w:p w:rsidR="00CB7C64" w:rsidRDefault="00CB7C64">
      <w:pPr>
        <w:pStyle w:val="ConsPlusNormal"/>
        <w:jc w:val="right"/>
      </w:pPr>
      <w:proofErr w:type="gramStart"/>
      <w:r>
        <w:t>налоговой</w:t>
      </w:r>
      <w:proofErr w:type="gramEnd"/>
      <w:r>
        <w:t xml:space="preserve"> ставке, установленной для</w:t>
      </w:r>
    </w:p>
    <w:p w:rsidR="00CB7C64" w:rsidRDefault="00CB7C64">
      <w:pPr>
        <w:pStyle w:val="ConsPlusNormal"/>
        <w:jc w:val="right"/>
      </w:pPr>
      <w:proofErr w:type="gramStart"/>
      <w:r>
        <w:t>зачисления</w:t>
      </w:r>
      <w:proofErr w:type="gramEnd"/>
      <w:r>
        <w:t xml:space="preserve"> указанного налога в бюджет</w:t>
      </w:r>
    </w:p>
    <w:p w:rsidR="00CB7C64" w:rsidRDefault="00CB7C64">
      <w:pPr>
        <w:pStyle w:val="ConsPlusNormal"/>
        <w:jc w:val="right"/>
      </w:pPr>
      <w:r>
        <w:t>Республики Карелия, и региональным</w:t>
      </w:r>
    </w:p>
    <w:p w:rsidR="00CB7C64" w:rsidRDefault="00CB7C64">
      <w:pPr>
        <w:pStyle w:val="ConsPlusNormal"/>
        <w:jc w:val="center"/>
      </w:pPr>
    </w:p>
    <w:p w:rsidR="00CB7C64" w:rsidRDefault="00CB7C64">
      <w:pPr>
        <w:pStyle w:val="ConsPlusTitle"/>
        <w:jc w:val="center"/>
      </w:pPr>
      <w:bookmarkStart w:id="13" w:name="P229"/>
      <w:bookmarkEnd w:id="13"/>
      <w:r>
        <w:t>ОБЯЗАТЕЛЬСТВО</w:t>
      </w:r>
    </w:p>
    <w:p w:rsidR="00CB7C64" w:rsidRDefault="00CB7C64">
      <w:pPr>
        <w:pStyle w:val="ConsPlusTitle"/>
        <w:jc w:val="center"/>
      </w:pPr>
      <w:proofErr w:type="gramStart"/>
      <w:r>
        <w:lastRenderedPageBreak/>
        <w:t>о</w:t>
      </w:r>
      <w:proofErr w:type="gramEnd"/>
      <w:r>
        <w:t xml:space="preserve"> соблюдении организацией условий, на которых принимается</w:t>
      </w:r>
    </w:p>
    <w:p w:rsidR="00CB7C64" w:rsidRDefault="00CB7C64">
      <w:pPr>
        <w:pStyle w:val="ConsPlusTitle"/>
        <w:jc w:val="center"/>
      </w:pPr>
      <w:proofErr w:type="gramStart"/>
      <w:r>
        <w:t>решение</w:t>
      </w:r>
      <w:proofErr w:type="gramEnd"/>
      <w:r>
        <w:t xml:space="preserve"> о предоставлении инвестиционного налогового кредита</w:t>
      </w:r>
    </w:p>
    <w:p w:rsidR="00CB7C64" w:rsidRDefault="00CB7C64">
      <w:pPr>
        <w:pStyle w:val="ConsPlusNormal"/>
        <w:spacing w:before="220"/>
        <w:jc w:val="center"/>
      </w:pPr>
      <w:r>
        <w:t>_____________________________________________________________________________</w:t>
      </w:r>
    </w:p>
    <w:p w:rsidR="00CB7C64" w:rsidRDefault="00CB7C64">
      <w:pPr>
        <w:pStyle w:val="ConsPlusNormal"/>
        <w:jc w:val="center"/>
      </w:pPr>
      <w:r>
        <w:t>(ИНН/КПП, полное наименование организации)</w:t>
      </w:r>
    </w:p>
    <w:p w:rsidR="00CB7C64" w:rsidRDefault="00CB7C64">
      <w:pPr>
        <w:pStyle w:val="ConsPlusNormal"/>
        <w:jc w:val="both"/>
      </w:pPr>
      <w:r>
        <w:t>(</w:t>
      </w:r>
      <w:proofErr w:type="gramStart"/>
      <w:r>
        <w:t>далее</w:t>
      </w:r>
      <w:proofErr w:type="gramEnd"/>
      <w:r>
        <w:t xml:space="preserve"> - организация) на период действия инвестиционного налогового кредита обязуется неукоснительно выполнять все условия, в соответствии с которыми предоставлен инвестиционный налоговый кредит, а именно: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>1. Своевременно и в полном размере уплачивать налоги, сборы, пени и штрафы в бюджеты бюджетной системы Российской Федерации.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>2. При наступлении сроков уплаты сумм задолженности по инвестиционному налоговому кредиту своевременно и в полном размере уплачивать причитающиеся суммы задолженности.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 xml:space="preserve">3. В случае наступления оснований, исключающих изменение срока уплаты налога, указанных в </w:t>
      </w:r>
      <w:hyperlink r:id="rId53" w:history="1">
        <w:r>
          <w:rPr>
            <w:color w:val="0000FF"/>
          </w:rPr>
          <w:t>пункте 1 статьи 62 части первой</w:t>
        </w:r>
      </w:hyperlink>
      <w:r>
        <w:t xml:space="preserve"> Налогового кодекса Российской Федерации, незамедлительно известить об этом Министерство финансов Республики Карелия и налоговый орган по месту учета организации.</w:t>
      </w:r>
    </w:p>
    <w:p w:rsidR="00CB7C64" w:rsidRDefault="00CB7C64">
      <w:pPr>
        <w:pStyle w:val="ConsPlusNormal"/>
        <w:spacing w:before="220"/>
        <w:ind w:firstLine="540"/>
        <w:jc w:val="both"/>
      </w:pPr>
      <w:r>
        <w:t>4. Выполнять иные обязанности, предусмотренные законодательством Российской Федерации в части инвестиционного налогового кредита.</w:t>
      </w: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nformat"/>
        <w:jc w:val="both"/>
      </w:pPr>
      <w:r>
        <w:t>__________________________                                _________________</w:t>
      </w:r>
    </w:p>
    <w:p w:rsidR="00CB7C64" w:rsidRDefault="00CB7C64">
      <w:pPr>
        <w:pStyle w:val="ConsPlusNonformat"/>
        <w:jc w:val="both"/>
      </w:pPr>
      <w:r>
        <w:t xml:space="preserve">  (</w:t>
      </w:r>
      <w:proofErr w:type="gramStart"/>
      <w:r>
        <w:t>подпись</w:t>
      </w:r>
      <w:proofErr w:type="gramEnd"/>
      <w:r>
        <w:t xml:space="preserve"> руководителя                                         (дата)</w:t>
      </w:r>
    </w:p>
    <w:p w:rsidR="00CB7C64" w:rsidRDefault="00CB7C64">
      <w:pPr>
        <w:pStyle w:val="ConsPlusNonformat"/>
        <w:jc w:val="both"/>
      </w:pPr>
      <w:r>
        <w:t xml:space="preserve">      </w:t>
      </w:r>
      <w:proofErr w:type="gramStart"/>
      <w:r>
        <w:t>организации</w:t>
      </w:r>
      <w:proofErr w:type="gramEnd"/>
      <w:r>
        <w:t>)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>М.П.</w:t>
      </w: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jc w:val="right"/>
        <w:outlineLvl w:val="1"/>
      </w:pPr>
      <w:r>
        <w:t>Приложение N 4</w:t>
      </w:r>
    </w:p>
    <w:p w:rsidR="00CB7C64" w:rsidRDefault="00CB7C64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CB7C64" w:rsidRDefault="00CB7C64">
      <w:pPr>
        <w:pStyle w:val="ConsPlusNormal"/>
        <w:jc w:val="right"/>
      </w:pPr>
      <w:proofErr w:type="gramStart"/>
      <w:r>
        <w:t>принятия</w:t>
      </w:r>
      <w:proofErr w:type="gramEnd"/>
      <w:r>
        <w:t xml:space="preserve"> решения о предоставлении</w:t>
      </w:r>
    </w:p>
    <w:p w:rsidR="00CB7C64" w:rsidRDefault="00CB7C64">
      <w:pPr>
        <w:pStyle w:val="ConsPlusNormal"/>
        <w:jc w:val="right"/>
      </w:pPr>
      <w:proofErr w:type="gramStart"/>
      <w:r>
        <w:t>инвестиционного</w:t>
      </w:r>
      <w:proofErr w:type="gramEnd"/>
      <w:r>
        <w:t xml:space="preserve"> налогового кредита</w:t>
      </w:r>
    </w:p>
    <w:p w:rsidR="00CB7C64" w:rsidRDefault="00CB7C64">
      <w:pPr>
        <w:pStyle w:val="ConsPlusNormal"/>
        <w:jc w:val="right"/>
      </w:pPr>
      <w:proofErr w:type="gramStart"/>
      <w:r>
        <w:t>по</w:t>
      </w:r>
      <w:proofErr w:type="gramEnd"/>
      <w:r>
        <w:t xml:space="preserve"> налогу на прибыль организаций по</w:t>
      </w:r>
    </w:p>
    <w:p w:rsidR="00CB7C64" w:rsidRDefault="00CB7C64">
      <w:pPr>
        <w:pStyle w:val="ConsPlusNormal"/>
        <w:jc w:val="right"/>
      </w:pPr>
      <w:proofErr w:type="gramStart"/>
      <w:r>
        <w:t>налоговой</w:t>
      </w:r>
      <w:proofErr w:type="gramEnd"/>
      <w:r>
        <w:t xml:space="preserve"> ставке, установленной для</w:t>
      </w:r>
    </w:p>
    <w:p w:rsidR="00CB7C64" w:rsidRDefault="00CB7C64">
      <w:pPr>
        <w:pStyle w:val="ConsPlusNormal"/>
        <w:jc w:val="right"/>
      </w:pPr>
      <w:proofErr w:type="gramStart"/>
      <w:r>
        <w:t>зачисления</w:t>
      </w:r>
      <w:proofErr w:type="gramEnd"/>
      <w:r>
        <w:t xml:space="preserve"> указанного налога в бюджет</w:t>
      </w:r>
    </w:p>
    <w:p w:rsidR="00CB7C64" w:rsidRDefault="00CB7C64">
      <w:pPr>
        <w:pStyle w:val="ConsPlusNormal"/>
        <w:jc w:val="right"/>
      </w:pPr>
      <w:r>
        <w:t>Республики Карелия, и региональным</w:t>
      </w:r>
    </w:p>
    <w:p w:rsidR="00CB7C64" w:rsidRDefault="00CB7C64">
      <w:pPr>
        <w:pStyle w:val="ConsPlusNormal"/>
        <w:jc w:val="center"/>
      </w:pPr>
    </w:p>
    <w:p w:rsidR="00CB7C64" w:rsidRDefault="00CB7C64">
      <w:pPr>
        <w:pStyle w:val="ConsPlusNonformat"/>
        <w:jc w:val="both"/>
      </w:pPr>
      <w:bookmarkStart w:id="14" w:name="P259"/>
      <w:bookmarkEnd w:id="14"/>
      <w:r>
        <w:t xml:space="preserve">                                     РЕШЕНИЕ</w:t>
      </w:r>
    </w:p>
    <w:p w:rsidR="00CB7C64" w:rsidRDefault="00CB7C64">
      <w:pPr>
        <w:pStyle w:val="ConsPlusNonformat"/>
        <w:jc w:val="both"/>
      </w:pPr>
      <w:r>
        <w:t xml:space="preserve">               О ПРЕДОСТАВЛЕНИИ ИНВЕСТИЦИОННОГО НАЛОГОВОГО КРЕДИТА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Рассмотрев заявление __________________________________________________</w:t>
      </w:r>
    </w:p>
    <w:p w:rsidR="00CB7C64" w:rsidRDefault="00CB7C64">
      <w:pPr>
        <w:pStyle w:val="ConsPlusNonformat"/>
        <w:jc w:val="both"/>
      </w:pPr>
      <w:r>
        <w:t xml:space="preserve">                              (ИНН/КПП, наименование организации)</w:t>
      </w:r>
    </w:p>
    <w:p w:rsidR="00CB7C64" w:rsidRDefault="00CB7C64">
      <w:pPr>
        <w:pStyle w:val="ConsPlusNonformat"/>
        <w:jc w:val="both"/>
      </w:pPr>
      <w:proofErr w:type="gramStart"/>
      <w:r>
        <w:t>с  просьбой</w:t>
      </w:r>
      <w:proofErr w:type="gramEnd"/>
      <w:r>
        <w:t xml:space="preserve"> о  предоставлении инвестиционного  налогового кредита на период</w:t>
      </w:r>
    </w:p>
    <w:p w:rsidR="00CB7C64" w:rsidRDefault="00CB7C64">
      <w:pPr>
        <w:pStyle w:val="ConsPlusNonformat"/>
        <w:jc w:val="both"/>
      </w:pPr>
      <w:proofErr w:type="gramStart"/>
      <w:r>
        <w:t>с</w:t>
      </w:r>
      <w:proofErr w:type="gramEnd"/>
      <w:r>
        <w:t xml:space="preserve"> ____________ по _________________________________________________________</w:t>
      </w:r>
    </w:p>
    <w:p w:rsidR="00CB7C64" w:rsidRDefault="00CB7C64">
      <w:pPr>
        <w:pStyle w:val="ConsPlusNonformat"/>
        <w:jc w:val="both"/>
      </w:pPr>
      <w:r>
        <w:t xml:space="preserve">   (</w:t>
      </w:r>
      <w:proofErr w:type="gramStart"/>
      <w:r>
        <w:t>даты</w:t>
      </w:r>
      <w:proofErr w:type="gramEnd"/>
      <w:r>
        <w:t xml:space="preserve"> начала и окончания действия инвестиционного налогового кредита)</w:t>
      </w:r>
    </w:p>
    <w:p w:rsidR="00CB7C64" w:rsidRDefault="00CB7C64">
      <w:pPr>
        <w:pStyle w:val="ConsPlusNonformat"/>
        <w:jc w:val="both"/>
      </w:pPr>
      <w:proofErr w:type="gramStart"/>
      <w:r>
        <w:t>в</w:t>
      </w:r>
      <w:proofErr w:type="gramEnd"/>
      <w:r>
        <w:t xml:space="preserve"> соответствии с подпунктом(</w:t>
      </w:r>
      <w:proofErr w:type="spellStart"/>
      <w:r>
        <w:t>ами</w:t>
      </w:r>
      <w:proofErr w:type="spellEnd"/>
      <w:r>
        <w:t>) ________ пункта(</w:t>
      </w:r>
      <w:proofErr w:type="spellStart"/>
      <w:r>
        <w:t>ов</w:t>
      </w:r>
      <w:proofErr w:type="spellEnd"/>
      <w:r>
        <w:t xml:space="preserve">) ____________ </w:t>
      </w:r>
      <w:hyperlink r:id="rId54" w:history="1">
        <w:r>
          <w:rPr>
            <w:color w:val="0000FF"/>
          </w:rPr>
          <w:t>статьи 67</w:t>
        </w:r>
      </w:hyperlink>
    </w:p>
    <w:p w:rsidR="00CB7C64" w:rsidRDefault="00CB7C64">
      <w:pPr>
        <w:pStyle w:val="ConsPlusNonformat"/>
        <w:jc w:val="both"/>
      </w:pPr>
      <w:r>
        <w:t xml:space="preserve">Налогового кодекса Российской Федерации, </w:t>
      </w:r>
      <w:proofErr w:type="gramStart"/>
      <w:r>
        <w:t>Министерством  финансов</w:t>
      </w:r>
      <w:proofErr w:type="gramEnd"/>
      <w:r>
        <w:t xml:space="preserve"> Республики</w:t>
      </w:r>
    </w:p>
    <w:p w:rsidR="00CB7C64" w:rsidRDefault="00CB7C64">
      <w:pPr>
        <w:pStyle w:val="ConsPlusNonformat"/>
        <w:jc w:val="both"/>
      </w:pPr>
      <w:r>
        <w:t>Карелия принято решение заключить с _______________________________________</w:t>
      </w:r>
    </w:p>
    <w:p w:rsidR="00CB7C64" w:rsidRDefault="00CB7C64">
      <w:pPr>
        <w:pStyle w:val="ConsPlusNonformat"/>
        <w:jc w:val="both"/>
      </w:pPr>
      <w:r>
        <w:t>___________________________________________________________________________</w:t>
      </w:r>
    </w:p>
    <w:p w:rsidR="00CB7C64" w:rsidRDefault="00CB7C64">
      <w:pPr>
        <w:pStyle w:val="ConsPlusNonformat"/>
        <w:jc w:val="both"/>
      </w:pPr>
      <w:r>
        <w:t xml:space="preserve">                          (</w:t>
      </w:r>
      <w:proofErr w:type="gramStart"/>
      <w:r>
        <w:t>наименование</w:t>
      </w:r>
      <w:proofErr w:type="gramEnd"/>
      <w:r>
        <w:t xml:space="preserve"> организации)</w:t>
      </w:r>
    </w:p>
    <w:p w:rsidR="00CB7C64" w:rsidRDefault="00CB7C64">
      <w:pPr>
        <w:pStyle w:val="ConsPlusNonformat"/>
        <w:jc w:val="both"/>
      </w:pPr>
      <w:proofErr w:type="gramStart"/>
      <w:r>
        <w:t>договор</w:t>
      </w:r>
      <w:proofErr w:type="gramEnd"/>
      <w:r>
        <w:t xml:space="preserve"> об инвестиционном налоговом кредите на срок _______________________</w:t>
      </w:r>
    </w:p>
    <w:p w:rsidR="00CB7C64" w:rsidRDefault="00CB7C64">
      <w:pPr>
        <w:pStyle w:val="ConsPlusNonformat"/>
        <w:jc w:val="both"/>
      </w:pPr>
      <w:proofErr w:type="gramStart"/>
      <w:r>
        <w:t>по</w:t>
      </w:r>
      <w:proofErr w:type="gramEnd"/>
      <w:r>
        <w:t xml:space="preserve"> следующим налогам:</w:t>
      </w:r>
    </w:p>
    <w:p w:rsidR="00CB7C64" w:rsidRDefault="00CB7C64">
      <w:pPr>
        <w:pStyle w:val="ConsPlusNonformat"/>
        <w:jc w:val="both"/>
      </w:pPr>
      <w:r>
        <w:t xml:space="preserve">    1. __________________________________________ в сумме __________ (руб.)</w:t>
      </w:r>
    </w:p>
    <w:p w:rsidR="00CB7C64" w:rsidRDefault="00CB7C64">
      <w:pPr>
        <w:pStyle w:val="ConsPlusNonformat"/>
        <w:jc w:val="both"/>
      </w:pPr>
      <w:r>
        <w:lastRenderedPageBreak/>
        <w:t xml:space="preserve">    2. __________________________________________ в сумме __________ (руб.)</w:t>
      </w:r>
    </w:p>
    <w:p w:rsidR="00CB7C64" w:rsidRDefault="00CB7C64">
      <w:pPr>
        <w:pStyle w:val="ConsPlusNonformat"/>
        <w:jc w:val="both"/>
      </w:pPr>
      <w:r>
        <w:t xml:space="preserve">    3. __________________________________________ в сумме __________ (руб.)</w:t>
      </w:r>
    </w:p>
    <w:p w:rsidR="00CB7C64" w:rsidRDefault="00CB7C64">
      <w:pPr>
        <w:pStyle w:val="ConsPlusNonformat"/>
        <w:jc w:val="both"/>
      </w:pPr>
      <w:r>
        <w:t>Всего на сумму _____________________________________________________ (руб.)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                                                       Министр финансов</w:t>
      </w:r>
    </w:p>
    <w:p w:rsidR="00CB7C64" w:rsidRDefault="00CB7C64">
      <w:pPr>
        <w:pStyle w:val="ConsPlusNonformat"/>
        <w:jc w:val="both"/>
      </w:pPr>
      <w:r>
        <w:t xml:space="preserve">                                                         Республике Карелия</w:t>
      </w: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jc w:val="right"/>
        <w:outlineLvl w:val="1"/>
      </w:pPr>
      <w:r>
        <w:t>Приложение N 5</w:t>
      </w:r>
    </w:p>
    <w:p w:rsidR="00CB7C64" w:rsidRDefault="00CB7C64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CB7C64" w:rsidRDefault="00CB7C64">
      <w:pPr>
        <w:pStyle w:val="ConsPlusNormal"/>
        <w:jc w:val="right"/>
      </w:pPr>
      <w:proofErr w:type="gramStart"/>
      <w:r>
        <w:t>принятия</w:t>
      </w:r>
      <w:proofErr w:type="gramEnd"/>
      <w:r>
        <w:t xml:space="preserve"> решения о предоставлении</w:t>
      </w:r>
    </w:p>
    <w:p w:rsidR="00CB7C64" w:rsidRDefault="00CB7C64">
      <w:pPr>
        <w:pStyle w:val="ConsPlusNormal"/>
        <w:jc w:val="right"/>
      </w:pPr>
      <w:proofErr w:type="gramStart"/>
      <w:r>
        <w:t>инвестиционного</w:t>
      </w:r>
      <w:proofErr w:type="gramEnd"/>
      <w:r>
        <w:t xml:space="preserve"> налогового кредита</w:t>
      </w:r>
    </w:p>
    <w:p w:rsidR="00CB7C64" w:rsidRDefault="00CB7C64">
      <w:pPr>
        <w:pStyle w:val="ConsPlusNormal"/>
        <w:jc w:val="right"/>
      </w:pPr>
      <w:proofErr w:type="gramStart"/>
      <w:r>
        <w:t>по</w:t>
      </w:r>
      <w:proofErr w:type="gramEnd"/>
      <w:r>
        <w:t xml:space="preserve"> налогу на прибыль организаций по</w:t>
      </w:r>
    </w:p>
    <w:p w:rsidR="00CB7C64" w:rsidRDefault="00CB7C64">
      <w:pPr>
        <w:pStyle w:val="ConsPlusNormal"/>
        <w:jc w:val="right"/>
      </w:pPr>
      <w:proofErr w:type="gramStart"/>
      <w:r>
        <w:t>налоговой</w:t>
      </w:r>
      <w:proofErr w:type="gramEnd"/>
      <w:r>
        <w:t xml:space="preserve"> ставке, установленной для</w:t>
      </w:r>
    </w:p>
    <w:p w:rsidR="00CB7C64" w:rsidRDefault="00CB7C64">
      <w:pPr>
        <w:pStyle w:val="ConsPlusNormal"/>
        <w:jc w:val="right"/>
      </w:pPr>
      <w:proofErr w:type="gramStart"/>
      <w:r>
        <w:t>зачисления</w:t>
      </w:r>
      <w:proofErr w:type="gramEnd"/>
      <w:r>
        <w:t xml:space="preserve"> указанного налога в бюджет</w:t>
      </w:r>
    </w:p>
    <w:p w:rsidR="00CB7C64" w:rsidRDefault="00CB7C64">
      <w:pPr>
        <w:pStyle w:val="ConsPlusNormal"/>
        <w:jc w:val="right"/>
      </w:pPr>
      <w:r>
        <w:t>Республики Карелия, и региональным</w:t>
      </w:r>
    </w:p>
    <w:p w:rsidR="00CB7C64" w:rsidRDefault="00CB7C64">
      <w:pPr>
        <w:pStyle w:val="ConsPlusNormal"/>
        <w:jc w:val="center"/>
      </w:pPr>
    </w:p>
    <w:p w:rsidR="00CB7C64" w:rsidRDefault="00CB7C64">
      <w:pPr>
        <w:pStyle w:val="ConsPlusNonformat"/>
        <w:jc w:val="both"/>
      </w:pPr>
      <w:bookmarkStart w:id="15" w:name="P295"/>
      <w:bookmarkEnd w:id="15"/>
      <w:r>
        <w:t xml:space="preserve">                                     РЕШЕНИЕ</w:t>
      </w:r>
    </w:p>
    <w:p w:rsidR="00CB7C64" w:rsidRDefault="00CB7C64">
      <w:pPr>
        <w:pStyle w:val="ConsPlusNonformat"/>
        <w:jc w:val="both"/>
      </w:pPr>
      <w:r>
        <w:t xml:space="preserve">                           </w:t>
      </w:r>
      <w:proofErr w:type="gramStart"/>
      <w:r>
        <w:t>об</w:t>
      </w:r>
      <w:proofErr w:type="gramEnd"/>
      <w:r>
        <w:t xml:space="preserve"> отказе в предоставлении</w:t>
      </w:r>
    </w:p>
    <w:p w:rsidR="00CB7C64" w:rsidRDefault="00CB7C64">
      <w:pPr>
        <w:pStyle w:val="ConsPlusNonformat"/>
        <w:jc w:val="both"/>
      </w:pPr>
      <w:r>
        <w:t xml:space="preserve">                        </w:t>
      </w:r>
      <w:proofErr w:type="gramStart"/>
      <w:r>
        <w:t>инвестиционного</w:t>
      </w:r>
      <w:proofErr w:type="gramEnd"/>
      <w:r>
        <w:t xml:space="preserve"> налогового кредита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>Рассмотрев заявление ______________________________________________________</w:t>
      </w:r>
    </w:p>
    <w:p w:rsidR="00CB7C64" w:rsidRDefault="00CB7C64">
      <w:pPr>
        <w:pStyle w:val="ConsPlusNonformat"/>
        <w:jc w:val="both"/>
      </w:pPr>
      <w:r>
        <w:t>___________________________________________________________________________</w:t>
      </w:r>
    </w:p>
    <w:p w:rsidR="00CB7C64" w:rsidRDefault="00CB7C64">
      <w:pPr>
        <w:pStyle w:val="ConsPlusNonformat"/>
        <w:jc w:val="both"/>
      </w:pPr>
      <w:r>
        <w:t xml:space="preserve">                      (ИНН/КПП, наименование организации)</w:t>
      </w:r>
    </w:p>
    <w:p w:rsidR="00CB7C64" w:rsidRDefault="00CB7C64">
      <w:pPr>
        <w:pStyle w:val="ConsPlusNonformat"/>
        <w:jc w:val="both"/>
      </w:pPr>
      <w:proofErr w:type="gramStart"/>
      <w:r>
        <w:t>о</w:t>
      </w:r>
      <w:proofErr w:type="gramEnd"/>
      <w:r>
        <w:t xml:space="preserve"> предоставлении инвестиционного налогового  кредита, Министерство финансов</w:t>
      </w:r>
    </w:p>
    <w:p w:rsidR="00CB7C64" w:rsidRDefault="00CB7C64">
      <w:pPr>
        <w:pStyle w:val="ConsPlusNonformat"/>
        <w:jc w:val="both"/>
      </w:pPr>
      <w:r>
        <w:t>Республики Карелия РЕШИЛО ОТКАЗАТЬ ________________________________________</w:t>
      </w:r>
    </w:p>
    <w:p w:rsidR="00CB7C64" w:rsidRDefault="00CB7C64">
      <w:pPr>
        <w:pStyle w:val="ConsPlusNonformat"/>
        <w:jc w:val="both"/>
      </w:pPr>
      <w:r>
        <w:t>___________________________________________________________________________</w:t>
      </w:r>
    </w:p>
    <w:p w:rsidR="00CB7C64" w:rsidRDefault="00CB7C64">
      <w:pPr>
        <w:pStyle w:val="ConsPlusNonformat"/>
        <w:jc w:val="both"/>
      </w:pPr>
      <w:r>
        <w:t xml:space="preserve">                      (ИНН/КПП, наименование организации)</w:t>
      </w:r>
    </w:p>
    <w:p w:rsidR="00CB7C64" w:rsidRDefault="00CB7C64">
      <w:pPr>
        <w:pStyle w:val="ConsPlusNonformat"/>
        <w:jc w:val="both"/>
      </w:pPr>
      <w:proofErr w:type="gramStart"/>
      <w:r>
        <w:t>в</w:t>
      </w:r>
      <w:proofErr w:type="gramEnd"/>
      <w:r>
        <w:t xml:space="preserve">   предоставлении  инвестиционного   налогового   кредита   по   следующим</w:t>
      </w:r>
    </w:p>
    <w:p w:rsidR="00CB7C64" w:rsidRDefault="00CB7C64">
      <w:pPr>
        <w:pStyle w:val="ConsPlusNonformat"/>
        <w:jc w:val="both"/>
      </w:pPr>
      <w:proofErr w:type="gramStart"/>
      <w:r>
        <w:t>основаниям</w:t>
      </w:r>
      <w:proofErr w:type="gramEnd"/>
      <w:r>
        <w:t>:</w:t>
      </w:r>
    </w:p>
    <w:p w:rsidR="00CB7C64" w:rsidRDefault="00CB7C64">
      <w:pPr>
        <w:pStyle w:val="ConsPlusNonformat"/>
        <w:jc w:val="both"/>
      </w:pPr>
      <w:r>
        <w:t>___________________________________________________________________________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                                                       Министр финансов</w:t>
      </w:r>
    </w:p>
    <w:p w:rsidR="00CB7C64" w:rsidRDefault="00CB7C64">
      <w:pPr>
        <w:pStyle w:val="ConsPlusNonformat"/>
        <w:jc w:val="both"/>
      </w:pPr>
      <w:r>
        <w:t xml:space="preserve">                                                         Республики Карелия</w:t>
      </w: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jc w:val="right"/>
        <w:outlineLvl w:val="1"/>
      </w:pPr>
      <w:r>
        <w:t>Приложение N 6</w:t>
      </w:r>
    </w:p>
    <w:p w:rsidR="00CB7C64" w:rsidRDefault="00CB7C64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CB7C64" w:rsidRDefault="00CB7C64">
      <w:pPr>
        <w:pStyle w:val="ConsPlusNormal"/>
        <w:jc w:val="right"/>
      </w:pPr>
      <w:proofErr w:type="gramStart"/>
      <w:r>
        <w:t>принятия</w:t>
      </w:r>
      <w:proofErr w:type="gramEnd"/>
      <w:r>
        <w:t xml:space="preserve"> решения о предоставлении</w:t>
      </w:r>
    </w:p>
    <w:p w:rsidR="00CB7C64" w:rsidRDefault="00CB7C64">
      <w:pPr>
        <w:pStyle w:val="ConsPlusNormal"/>
        <w:jc w:val="right"/>
      </w:pPr>
      <w:proofErr w:type="gramStart"/>
      <w:r>
        <w:t>инвестиционного</w:t>
      </w:r>
      <w:proofErr w:type="gramEnd"/>
      <w:r>
        <w:t xml:space="preserve"> налогового кредита</w:t>
      </w:r>
    </w:p>
    <w:p w:rsidR="00CB7C64" w:rsidRDefault="00CB7C64">
      <w:pPr>
        <w:pStyle w:val="ConsPlusNormal"/>
        <w:jc w:val="right"/>
      </w:pPr>
      <w:proofErr w:type="gramStart"/>
      <w:r>
        <w:t>по</w:t>
      </w:r>
      <w:proofErr w:type="gramEnd"/>
      <w:r>
        <w:t xml:space="preserve"> налогу на прибыль организаций по</w:t>
      </w:r>
    </w:p>
    <w:p w:rsidR="00CB7C64" w:rsidRDefault="00CB7C64">
      <w:pPr>
        <w:pStyle w:val="ConsPlusNormal"/>
        <w:jc w:val="right"/>
      </w:pPr>
      <w:proofErr w:type="gramStart"/>
      <w:r>
        <w:t>налоговой</w:t>
      </w:r>
      <w:proofErr w:type="gramEnd"/>
      <w:r>
        <w:t xml:space="preserve"> ставке, установленной для</w:t>
      </w:r>
    </w:p>
    <w:p w:rsidR="00CB7C64" w:rsidRDefault="00CB7C64">
      <w:pPr>
        <w:pStyle w:val="ConsPlusNormal"/>
        <w:jc w:val="right"/>
      </w:pPr>
      <w:proofErr w:type="gramStart"/>
      <w:r>
        <w:t>зачисления</w:t>
      </w:r>
      <w:proofErr w:type="gramEnd"/>
      <w:r>
        <w:t xml:space="preserve"> указанного налога в бюджет</w:t>
      </w:r>
    </w:p>
    <w:p w:rsidR="00CB7C64" w:rsidRDefault="00CB7C64">
      <w:pPr>
        <w:pStyle w:val="ConsPlusNormal"/>
        <w:jc w:val="right"/>
      </w:pPr>
      <w:r>
        <w:t>Республики Карелия, и региональным</w:t>
      </w: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nformat"/>
        <w:jc w:val="both"/>
      </w:pPr>
      <w:bookmarkStart w:id="16" w:name="P326"/>
      <w:bookmarkEnd w:id="16"/>
      <w:r>
        <w:t xml:space="preserve">                                     ДОГОВОР</w:t>
      </w:r>
    </w:p>
    <w:p w:rsidR="00CB7C64" w:rsidRDefault="00CB7C64">
      <w:pPr>
        <w:pStyle w:val="ConsPlusNonformat"/>
        <w:jc w:val="both"/>
      </w:pPr>
      <w:r>
        <w:t xml:space="preserve">                        ОБ ИНВЕСТИЦИОННОМ НАЛОГОВОМ КРЕДИТЕ</w:t>
      </w:r>
    </w:p>
    <w:p w:rsidR="00CB7C64" w:rsidRDefault="00CB7C64">
      <w:pPr>
        <w:pStyle w:val="ConsPlusNonformat"/>
        <w:jc w:val="both"/>
      </w:pPr>
      <w:r>
        <w:t xml:space="preserve">                   ПО НАЛОГУ НА ПРИБЫЛЬ ОРГАНИЗАЦИЙ ПО НАЛОГОВОЙ</w:t>
      </w:r>
    </w:p>
    <w:p w:rsidR="00CB7C64" w:rsidRDefault="00CB7C64">
      <w:pPr>
        <w:pStyle w:val="ConsPlusNonformat"/>
        <w:jc w:val="both"/>
      </w:pPr>
      <w:r>
        <w:t xml:space="preserve">                  СТАВКЕ, УСТАНОВЛЕННОЙ ДЛЯ ЗАЧИСЛЕНИЯ УКАЗАННОГО</w:t>
      </w:r>
    </w:p>
    <w:p w:rsidR="00CB7C64" w:rsidRDefault="00CB7C64">
      <w:pPr>
        <w:pStyle w:val="ConsPlusNonformat"/>
        <w:jc w:val="both"/>
      </w:pPr>
      <w:r>
        <w:t xml:space="preserve">                       НАЛОГА В БЮДЖЕТ РЕСПУБЛИКИ КАРЕЛИЯ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>__________________________________                "___"___________ 20___ г.</w:t>
      </w:r>
    </w:p>
    <w:p w:rsidR="00CB7C64" w:rsidRDefault="00CB7C64">
      <w:pPr>
        <w:pStyle w:val="ConsPlusNonformat"/>
        <w:jc w:val="both"/>
      </w:pPr>
      <w:r>
        <w:t xml:space="preserve">   (</w:t>
      </w:r>
      <w:proofErr w:type="gramStart"/>
      <w:r>
        <w:t>место</w:t>
      </w:r>
      <w:proofErr w:type="gramEnd"/>
      <w:r>
        <w:t xml:space="preserve"> заключения договора)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</w:t>
      </w:r>
      <w:proofErr w:type="gramStart"/>
      <w:r>
        <w:t>Министерство  финансов</w:t>
      </w:r>
      <w:proofErr w:type="gramEnd"/>
      <w:r>
        <w:t xml:space="preserve">  Республики  Карелия,   именуемое  в  дальнейшем</w:t>
      </w:r>
    </w:p>
    <w:p w:rsidR="00CB7C64" w:rsidRDefault="00CB7C64">
      <w:pPr>
        <w:pStyle w:val="ConsPlusNonformat"/>
        <w:jc w:val="both"/>
      </w:pPr>
      <w:r>
        <w:t>"Министерство", в лице Министра финансов Республики Карелия _______________</w:t>
      </w:r>
    </w:p>
    <w:p w:rsidR="00CB7C64" w:rsidRDefault="00CB7C64">
      <w:pPr>
        <w:pStyle w:val="ConsPlusNonformat"/>
        <w:jc w:val="both"/>
      </w:pPr>
      <w:r>
        <w:t>__________________________________________________________________________,</w:t>
      </w:r>
    </w:p>
    <w:p w:rsidR="00CB7C64" w:rsidRDefault="00CB7C6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CB7C64" w:rsidRDefault="00CB7C64">
      <w:pPr>
        <w:pStyle w:val="ConsPlusNonformat"/>
        <w:jc w:val="both"/>
      </w:pPr>
      <w:r>
        <w:t>__________________________________________________________________________,</w:t>
      </w:r>
    </w:p>
    <w:p w:rsidR="00CB7C64" w:rsidRDefault="00CB7C64">
      <w:pPr>
        <w:pStyle w:val="ConsPlusNonformat"/>
        <w:jc w:val="both"/>
      </w:pPr>
      <w:r>
        <w:t xml:space="preserve">                           (N, дата, наименование документа)</w:t>
      </w:r>
    </w:p>
    <w:p w:rsidR="00CB7C64" w:rsidRDefault="00CB7C64">
      <w:pPr>
        <w:pStyle w:val="ConsPlusNonformat"/>
        <w:jc w:val="both"/>
      </w:pPr>
      <w:proofErr w:type="gramStart"/>
      <w:r>
        <w:t>утвержденного</w:t>
      </w:r>
      <w:proofErr w:type="gramEnd"/>
      <w:r>
        <w:t xml:space="preserve"> ____________________________________________________________,</w:t>
      </w:r>
    </w:p>
    <w:p w:rsidR="00CB7C64" w:rsidRDefault="00CB7C64">
      <w:pPr>
        <w:pStyle w:val="ConsPlusNonformat"/>
        <w:jc w:val="both"/>
      </w:pPr>
      <w:r>
        <w:t xml:space="preserve">                           (N, дата, наименование документа)</w:t>
      </w:r>
    </w:p>
    <w:p w:rsidR="00CB7C64" w:rsidRDefault="00CB7C64">
      <w:pPr>
        <w:pStyle w:val="ConsPlusNonformat"/>
        <w:jc w:val="both"/>
      </w:pPr>
      <w:proofErr w:type="gramStart"/>
      <w:r>
        <w:t>и</w:t>
      </w:r>
      <w:proofErr w:type="gramEnd"/>
      <w:r>
        <w:t xml:space="preserve"> ________________________________________________________________________,</w:t>
      </w:r>
    </w:p>
    <w:p w:rsidR="00CB7C64" w:rsidRDefault="00CB7C64">
      <w:pPr>
        <w:pStyle w:val="ConsPlusNonformat"/>
        <w:jc w:val="both"/>
      </w:pPr>
      <w:r>
        <w:t xml:space="preserve">                           (ИНН/КПП, наименование организации)</w:t>
      </w:r>
    </w:p>
    <w:p w:rsidR="00CB7C64" w:rsidRDefault="00CB7C64">
      <w:pPr>
        <w:pStyle w:val="ConsPlusNonformat"/>
        <w:jc w:val="both"/>
      </w:pPr>
      <w:proofErr w:type="gramStart"/>
      <w:r>
        <w:t>в</w:t>
      </w:r>
      <w:proofErr w:type="gramEnd"/>
      <w:r>
        <w:t xml:space="preserve"> дальнейшем именуемая "Организация", в лице _____________________________,</w:t>
      </w:r>
    </w:p>
    <w:p w:rsidR="00CB7C64" w:rsidRDefault="00CB7C6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___________________, в соответствии со </w:t>
      </w:r>
      <w:hyperlink r:id="rId55" w:history="1">
        <w:r>
          <w:rPr>
            <w:color w:val="0000FF"/>
          </w:rPr>
          <w:t>статьей 67</w:t>
        </w:r>
      </w:hyperlink>
    </w:p>
    <w:p w:rsidR="00CB7C64" w:rsidRDefault="00CB7C64">
      <w:pPr>
        <w:pStyle w:val="ConsPlusNonformat"/>
        <w:jc w:val="both"/>
      </w:pPr>
      <w:r>
        <w:t xml:space="preserve">Налогового кодекса Российской Федерации, </w:t>
      </w:r>
      <w:proofErr w:type="gramStart"/>
      <w:r>
        <w:t>а  также</w:t>
      </w:r>
      <w:proofErr w:type="gramEnd"/>
      <w:r>
        <w:t xml:space="preserve"> в соответствии с решением</w:t>
      </w:r>
    </w:p>
    <w:p w:rsidR="00CB7C64" w:rsidRDefault="00CB7C64">
      <w:pPr>
        <w:pStyle w:val="ConsPlusNonformat"/>
        <w:jc w:val="both"/>
      </w:pPr>
      <w:r>
        <w:t xml:space="preserve">Министерства N ____________________ __________________ </w:t>
      </w:r>
      <w:proofErr w:type="gramStart"/>
      <w:r>
        <w:t>заключили  настоящий</w:t>
      </w:r>
      <w:proofErr w:type="gramEnd"/>
    </w:p>
    <w:p w:rsidR="00CB7C64" w:rsidRDefault="00CB7C64">
      <w:pPr>
        <w:pStyle w:val="ConsPlusNonformat"/>
        <w:jc w:val="both"/>
      </w:pPr>
      <w:r>
        <w:t xml:space="preserve">                                         (</w:t>
      </w:r>
      <w:proofErr w:type="gramStart"/>
      <w:r>
        <w:t>дата</w:t>
      </w:r>
      <w:proofErr w:type="gramEnd"/>
      <w:r>
        <w:t>)</w:t>
      </w:r>
    </w:p>
    <w:p w:rsidR="00CB7C64" w:rsidRDefault="00CB7C64">
      <w:pPr>
        <w:pStyle w:val="ConsPlusNonformat"/>
        <w:jc w:val="both"/>
      </w:pPr>
      <w:r>
        <w:t>Договор о нижеследующем.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                          1. Предмет Договора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1.1. Министерство предоставляет Организации с _________________________</w:t>
      </w:r>
    </w:p>
    <w:p w:rsidR="00CB7C64" w:rsidRDefault="00CB7C64">
      <w:pPr>
        <w:pStyle w:val="ConsPlusNonformat"/>
        <w:jc w:val="both"/>
      </w:pPr>
      <w:r>
        <w:t xml:space="preserve">                                                           (</w:t>
      </w:r>
      <w:proofErr w:type="gramStart"/>
      <w:r>
        <w:t>дата</w:t>
      </w:r>
      <w:proofErr w:type="gramEnd"/>
      <w:r>
        <w:t>)</w:t>
      </w:r>
    </w:p>
    <w:p w:rsidR="00CB7C64" w:rsidRDefault="00CB7C64">
      <w:pPr>
        <w:pStyle w:val="ConsPlusNonformat"/>
        <w:jc w:val="both"/>
      </w:pPr>
      <w:proofErr w:type="gramStart"/>
      <w:r>
        <w:t>инвестиционный</w:t>
      </w:r>
      <w:proofErr w:type="gramEnd"/>
      <w:r>
        <w:t xml:space="preserve"> налоговый кредит (в дальнейшем "Кредит") сроком на _________</w:t>
      </w:r>
    </w:p>
    <w:p w:rsidR="00CB7C64" w:rsidRDefault="00CB7C64">
      <w:pPr>
        <w:pStyle w:val="ConsPlusNonformat"/>
        <w:jc w:val="both"/>
      </w:pPr>
      <w:proofErr w:type="gramStart"/>
      <w:r>
        <w:t>в</w:t>
      </w:r>
      <w:proofErr w:type="gramEnd"/>
      <w:r>
        <w:t xml:space="preserve"> сумме _______________________________________________________________, на</w:t>
      </w:r>
    </w:p>
    <w:p w:rsidR="00CB7C64" w:rsidRDefault="00CB7C64">
      <w:pPr>
        <w:pStyle w:val="ConsPlusNonformat"/>
        <w:jc w:val="both"/>
      </w:pPr>
      <w:r>
        <w:t xml:space="preserve">                            (</w:t>
      </w:r>
      <w:proofErr w:type="gramStart"/>
      <w:r>
        <w:t>цифрами</w:t>
      </w:r>
      <w:proofErr w:type="gramEnd"/>
      <w:r>
        <w:t xml:space="preserve"> и прописью)</w:t>
      </w:r>
    </w:p>
    <w:p w:rsidR="00CB7C64" w:rsidRDefault="00CB7C64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уплаты процентов за пользование  кредитом в размере трех четвертых</w:t>
      </w:r>
    </w:p>
    <w:p w:rsidR="00CB7C64" w:rsidRDefault="00CB7C64">
      <w:pPr>
        <w:pStyle w:val="ConsPlusNonformat"/>
        <w:jc w:val="both"/>
      </w:pPr>
      <w:proofErr w:type="gramStart"/>
      <w:r>
        <w:t>ставки  рефинансирования</w:t>
      </w:r>
      <w:proofErr w:type="gramEnd"/>
      <w:r>
        <w:t xml:space="preserve"> Центрального банка  Российской  Федерации на  дату</w:t>
      </w:r>
    </w:p>
    <w:p w:rsidR="00CB7C64" w:rsidRDefault="00CB7C64">
      <w:pPr>
        <w:pStyle w:val="ConsPlusNonformat"/>
        <w:jc w:val="both"/>
      </w:pPr>
      <w:proofErr w:type="gramStart"/>
      <w:r>
        <w:t>начисления</w:t>
      </w:r>
      <w:proofErr w:type="gramEnd"/>
      <w:r>
        <w:t xml:space="preserve"> процентов, под ________________________________________________.</w:t>
      </w:r>
    </w:p>
    <w:p w:rsidR="00CB7C64" w:rsidRDefault="00CB7C64">
      <w:pPr>
        <w:pStyle w:val="ConsPlusNonformat"/>
        <w:jc w:val="both"/>
      </w:pPr>
      <w:r>
        <w:t xml:space="preserve">                            (</w:t>
      </w:r>
      <w:proofErr w:type="gramStart"/>
      <w:r>
        <w:t>поручительство</w:t>
      </w:r>
      <w:proofErr w:type="gramEnd"/>
      <w:r>
        <w:t>, залог, банковская гарантия)</w:t>
      </w:r>
    </w:p>
    <w:p w:rsidR="00CB7C64" w:rsidRDefault="00CB7C64">
      <w:pPr>
        <w:pStyle w:val="ConsPlusNonformat"/>
        <w:jc w:val="both"/>
      </w:pPr>
      <w:r>
        <w:t xml:space="preserve">    1.2. Кредит предоставляется за счет уменьшения суммы платежей по налогу</w:t>
      </w:r>
    </w:p>
    <w:p w:rsidR="00CB7C64" w:rsidRDefault="00CB7C64">
      <w:pPr>
        <w:pStyle w:val="ConsPlusNonformat"/>
        <w:jc w:val="both"/>
      </w:pPr>
      <w:proofErr w:type="gramStart"/>
      <w:r>
        <w:t>на  прибыль</w:t>
      </w:r>
      <w:proofErr w:type="gramEnd"/>
      <w:r>
        <w:t xml:space="preserve">  организаций (за исключением  налога на прибыль  организаций по</w:t>
      </w:r>
    </w:p>
    <w:p w:rsidR="00CB7C64" w:rsidRDefault="00CB7C64">
      <w:pPr>
        <w:pStyle w:val="ConsPlusNonformat"/>
        <w:jc w:val="both"/>
      </w:pPr>
      <w:proofErr w:type="gramStart"/>
      <w:r>
        <w:t>налоговой</w:t>
      </w:r>
      <w:proofErr w:type="gramEnd"/>
      <w:r>
        <w:t xml:space="preserve"> ставке,  установленной для зачисления указанного налога в бюджеты</w:t>
      </w:r>
    </w:p>
    <w:p w:rsidR="00CB7C64" w:rsidRDefault="00CB7C64">
      <w:pPr>
        <w:pStyle w:val="ConsPlusNonformat"/>
        <w:jc w:val="both"/>
      </w:pPr>
      <w:proofErr w:type="gramStart"/>
      <w:r>
        <w:t>субъектов</w:t>
      </w:r>
      <w:proofErr w:type="gramEnd"/>
      <w:r>
        <w:t xml:space="preserve"> Российской Федерации) в размере _________________________________</w:t>
      </w:r>
    </w:p>
    <w:p w:rsidR="00CB7C64" w:rsidRDefault="00CB7C64">
      <w:pPr>
        <w:pStyle w:val="ConsPlusNonformat"/>
        <w:jc w:val="both"/>
      </w:pPr>
      <w:proofErr w:type="gramStart"/>
      <w:r>
        <w:t>соответствующего  платежа</w:t>
      </w:r>
      <w:proofErr w:type="gramEnd"/>
      <w:r>
        <w:t xml:space="preserve"> по  налогу  не  более  50% по  каждому  отчетному</w:t>
      </w:r>
    </w:p>
    <w:p w:rsidR="00CB7C64" w:rsidRDefault="00CB7C64">
      <w:pPr>
        <w:pStyle w:val="ConsPlusNonformat"/>
        <w:jc w:val="both"/>
      </w:pPr>
      <w:proofErr w:type="gramStart"/>
      <w:r>
        <w:t>периоду</w:t>
      </w:r>
      <w:proofErr w:type="gramEnd"/>
      <w:r>
        <w:t>. При этом накопленная в течение налогового периода сумма кредита не</w:t>
      </w:r>
    </w:p>
    <w:p w:rsidR="00CB7C64" w:rsidRDefault="00CB7C64">
      <w:pPr>
        <w:pStyle w:val="ConsPlusNonformat"/>
        <w:jc w:val="both"/>
      </w:pPr>
      <w:proofErr w:type="gramStart"/>
      <w:r>
        <w:t>может</w:t>
      </w:r>
      <w:proofErr w:type="gramEnd"/>
      <w:r>
        <w:t xml:space="preserve"> превышать 50 процентов суммы налога,  подлежащего уплате организацией</w:t>
      </w:r>
    </w:p>
    <w:p w:rsidR="00CB7C64" w:rsidRDefault="00CB7C64">
      <w:pPr>
        <w:pStyle w:val="ConsPlusNonformat"/>
        <w:jc w:val="both"/>
      </w:pPr>
      <w:proofErr w:type="gramStart"/>
      <w:r>
        <w:t>за</w:t>
      </w:r>
      <w:proofErr w:type="gramEnd"/>
      <w:r>
        <w:t xml:space="preserve"> этот налоговый период.</w:t>
      </w:r>
    </w:p>
    <w:p w:rsidR="00CB7C64" w:rsidRDefault="00CB7C64">
      <w:pPr>
        <w:pStyle w:val="ConsPlusNonformat"/>
        <w:jc w:val="both"/>
      </w:pPr>
      <w:r>
        <w:t xml:space="preserve">    1.3. Указанный кредит предоставляется в связи с _______________________</w:t>
      </w:r>
    </w:p>
    <w:p w:rsidR="00CB7C64" w:rsidRDefault="00CB7C64">
      <w:pPr>
        <w:pStyle w:val="ConsPlusNonformat"/>
        <w:jc w:val="both"/>
      </w:pPr>
      <w:r>
        <w:t>___________________________________________________________________________</w:t>
      </w:r>
    </w:p>
    <w:p w:rsidR="00CB7C64" w:rsidRDefault="00CB7C64">
      <w:pPr>
        <w:pStyle w:val="ConsPlusNonformat"/>
        <w:jc w:val="both"/>
      </w:pPr>
      <w:r>
        <w:t xml:space="preserve">           (</w:t>
      </w:r>
      <w:proofErr w:type="gramStart"/>
      <w:r>
        <w:t>подробно</w:t>
      </w:r>
      <w:proofErr w:type="gramEnd"/>
      <w:r>
        <w:t xml:space="preserve"> указать основания для предоставления кредита)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             2. Порядок предоставления инвестиционного</w:t>
      </w:r>
    </w:p>
    <w:p w:rsidR="00CB7C64" w:rsidRDefault="00CB7C64">
      <w:pPr>
        <w:pStyle w:val="ConsPlusNonformat"/>
        <w:jc w:val="both"/>
      </w:pPr>
      <w:r>
        <w:t xml:space="preserve">                  </w:t>
      </w:r>
      <w:proofErr w:type="gramStart"/>
      <w:r>
        <w:t>налогового</w:t>
      </w:r>
      <w:proofErr w:type="gramEnd"/>
      <w:r>
        <w:t xml:space="preserve"> кредита и начисления на сумму</w:t>
      </w:r>
    </w:p>
    <w:p w:rsidR="00CB7C64" w:rsidRDefault="00CB7C64">
      <w:pPr>
        <w:pStyle w:val="ConsPlusNonformat"/>
        <w:jc w:val="both"/>
      </w:pPr>
      <w:r>
        <w:t xml:space="preserve">                             </w:t>
      </w:r>
      <w:proofErr w:type="gramStart"/>
      <w:r>
        <w:t>кредита</w:t>
      </w:r>
      <w:proofErr w:type="gramEnd"/>
      <w:r>
        <w:t xml:space="preserve"> процентов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2.1. Организация </w:t>
      </w:r>
      <w:proofErr w:type="gramStart"/>
      <w:r>
        <w:t>вправе  уменьшать</w:t>
      </w:r>
      <w:proofErr w:type="gramEnd"/>
      <w:r>
        <w:t xml:space="preserve"> свои  платежи  по налогу  на прибыль</w:t>
      </w:r>
    </w:p>
    <w:p w:rsidR="00CB7C64" w:rsidRDefault="00CB7C64">
      <w:pPr>
        <w:pStyle w:val="ConsPlusNonformat"/>
        <w:jc w:val="both"/>
      </w:pPr>
      <w:proofErr w:type="gramStart"/>
      <w:r>
        <w:t>организаций  по</w:t>
      </w:r>
      <w:proofErr w:type="gramEnd"/>
      <w:r>
        <w:t xml:space="preserve"> налоговой  ставке, установленной для  зачисления указанного</w:t>
      </w:r>
    </w:p>
    <w:p w:rsidR="00CB7C64" w:rsidRDefault="00CB7C64">
      <w:pPr>
        <w:pStyle w:val="ConsPlusNonformat"/>
        <w:jc w:val="both"/>
      </w:pPr>
      <w:proofErr w:type="gramStart"/>
      <w:r>
        <w:t>налога</w:t>
      </w:r>
      <w:proofErr w:type="gramEnd"/>
      <w:r>
        <w:t xml:space="preserve"> в  бюджет  Республики  Карелия, в течение  установленного  настоящим</w:t>
      </w:r>
    </w:p>
    <w:p w:rsidR="00CB7C64" w:rsidRDefault="00CB7C64">
      <w:pPr>
        <w:pStyle w:val="ConsPlusNonformat"/>
        <w:jc w:val="both"/>
      </w:pPr>
      <w:proofErr w:type="gramStart"/>
      <w:r>
        <w:t>Договором  срока</w:t>
      </w:r>
      <w:proofErr w:type="gramEnd"/>
      <w:r>
        <w:t>, пока  сумма, не  уплаченная ею в  результате  всех  таких</w:t>
      </w:r>
    </w:p>
    <w:p w:rsidR="00CB7C64" w:rsidRDefault="00CB7C64">
      <w:pPr>
        <w:pStyle w:val="ConsPlusNonformat"/>
        <w:jc w:val="both"/>
      </w:pPr>
      <w:proofErr w:type="gramStart"/>
      <w:r>
        <w:t>уменьшений</w:t>
      </w:r>
      <w:proofErr w:type="gramEnd"/>
      <w:r>
        <w:t xml:space="preserve"> (накопленная  сумма кредита),  не станет  равной сумме  кредита,</w:t>
      </w:r>
    </w:p>
    <w:p w:rsidR="00CB7C64" w:rsidRDefault="00CB7C64">
      <w:pPr>
        <w:pStyle w:val="ConsPlusNonformat"/>
        <w:jc w:val="both"/>
      </w:pPr>
      <w:proofErr w:type="gramStart"/>
      <w:r>
        <w:t>предусмотренной</w:t>
      </w:r>
      <w:proofErr w:type="gramEnd"/>
      <w:r>
        <w:t xml:space="preserve"> настоящим Договором.</w:t>
      </w:r>
    </w:p>
    <w:p w:rsidR="00CB7C64" w:rsidRDefault="00CB7C64">
      <w:pPr>
        <w:pStyle w:val="ConsPlusNonformat"/>
        <w:jc w:val="both"/>
      </w:pPr>
      <w:r>
        <w:t xml:space="preserve">    2.2. </w:t>
      </w:r>
      <w:proofErr w:type="gramStart"/>
      <w:r>
        <w:t>Организация  в</w:t>
      </w:r>
      <w:proofErr w:type="gramEnd"/>
      <w:r>
        <w:t xml:space="preserve">  каждом  отчетном  (ежемесячно  или  ежеквартально)</w:t>
      </w:r>
    </w:p>
    <w:p w:rsidR="00CB7C64" w:rsidRDefault="00CB7C64">
      <w:pPr>
        <w:pStyle w:val="ConsPlusNonformat"/>
        <w:jc w:val="both"/>
      </w:pPr>
      <w:proofErr w:type="gramStart"/>
      <w:r>
        <w:t>периоде</w:t>
      </w:r>
      <w:proofErr w:type="gramEnd"/>
      <w:r>
        <w:t xml:space="preserve"> оформляет совместно с  налоговым  органом,  в  котором  Организация</w:t>
      </w:r>
    </w:p>
    <w:p w:rsidR="00CB7C64" w:rsidRDefault="00CB7C64">
      <w:pPr>
        <w:pStyle w:val="ConsPlusNonformat"/>
        <w:jc w:val="both"/>
      </w:pPr>
      <w:proofErr w:type="gramStart"/>
      <w:r>
        <w:t>состоит  на</w:t>
      </w:r>
      <w:proofErr w:type="gramEnd"/>
      <w:r>
        <w:t xml:space="preserve">  налоговом  учете   (далее - налоговый орган),   протоколы   по</w:t>
      </w:r>
    </w:p>
    <w:p w:rsidR="00CB7C64" w:rsidRDefault="00CB7C64">
      <w:pPr>
        <w:pStyle w:val="ConsPlusNonformat"/>
        <w:jc w:val="both"/>
      </w:pPr>
      <w:proofErr w:type="gramStart"/>
      <w:r>
        <w:t>накоплению</w:t>
      </w:r>
      <w:proofErr w:type="gramEnd"/>
      <w:r>
        <w:t xml:space="preserve"> средств и начисленным процентам, которые представляет для  учета</w:t>
      </w:r>
    </w:p>
    <w:p w:rsidR="00CB7C64" w:rsidRDefault="00CB7C64">
      <w:pPr>
        <w:pStyle w:val="ConsPlusNonformat"/>
        <w:jc w:val="both"/>
      </w:pPr>
      <w:proofErr w:type="gramStart"/>
      <w:r>
        <w:t>в</w:t>
      </w:r>
      <w:proofErr w:type="gramEnd"/>
      <w:r>
        <w:t xml:space="preserve"> Министерство в течение пяти первых дней месяца, следующего за отчетным.</w:t>
      </w:r>
    </w:p>
    <w:p w:rsidR="00CB7C64" w:rsidRDefault="00CB7C64">
      <w:pPr>
        <w:pStyle w:val="ConsPlusNonformat"/>
        <w:jc w:val="both"/>
      </w:pPr>
      <w:r>
        <w:t xml:space="preserve">    2.3. </w:t>
      </w:r>
      <w:proofErr w:type="gramStart"/>
      <w:r>
        <w:t>Накапливаемые  средства</w:t>
      </w:r>
      <w:proofErr w:type="gramEnd"/>
      <w:r>
        <w:t xml:space="preserve"> кредита  фиксируются  налоговым органом  в</w:t>
      </w:r>
    </w:p>
    <w:p w:rsidR="00CB7C64" w:rsidRDefault="00CB7C64">
      <w:pPr>
        <w:pStyle w:val="ConsPlusNonformat"/>
        <w:jc w:val="both"/>
      </w:pPr>
      <w:proofErr w:type="gramStart"/>
      <w:r>
        <w:t>лицевой</w:t>
      </w:r>
      <w:proofErr w:type="gramEnd"/>
      <w:r>
        <w:t xml:space="preserve"> карточке Организации.</w:t>
      </w:r>
    </w:p>
    <w:p w:rsidR="00CB7C64" w:rsidRDefault="00CB7C64">
      <w:pPr>
        <w:pStyle w:val="ConsPlusNonformat"/>
        <w:jc w:val="both"/>
      </w:pPr>
      <w:r>
        <w:t xml:space="preserve">    2.4. </w:t>
      </w:r>
      <w:proofErr w:type="gramStart"/>
      <w:r>
        <w:t>Начисление  налоговым</w:t>
      </w:r>
      <w:proofErr w:type="gramEnd"/>
      <w:r>
        <w:t xml:space="preserve">  органом   процентов  производится  с   даты</w:t>
      </w:r>
    </w:p>
    <w:p w:rsidR="00CB7C64" w:rsidRDefault="00CB7C64">
      <w:pPr>
        <w:pStyle w:val="ConsPlusNonformat"/>
        <w:jc w:val="both"/>
      </w:pPr>
      <w:proofErr w:type="gramStart"/>
      <w:r>
        <w:t>предоставления</w:t>
      </w:r>
      <w:proofErr w:type="gramEnd"/>
      <w:r>
        <w:t xml:space="preserve"> кредита  до полного  его погашения  и фиксируется  в лицевой</w:t>
      </w:r>
    </w:p>
    <w:p w:rsidR="00CB7C64" w:rsidRDefault="00CB7C64">
      <w:pPr>
        <w:pStyle w:val="ConsPlusNonformat"/>
        <w:jc w:val="both"/>
      </w:pPr>
      <w:proofErr w:type="gramStart"/>
      <w:r>
        <w:t>карточке</w:t>
      </w:r>
      <w:proofErr w:type="gramEnd"/>
      <w:r>
        <w:t xml:space="preserve"> Организации.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                       3. Обязательства сторон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lastRenderedPageBreak/>
        <w:t xml:space="preserve">    3.1. Стороны обязуются выполнять все требования настоящего Договора.</w:t>
      </w:r>
    </w:p>
    <w:p w:rsidR="00CB7C64" w:rsidRDefault="00CB7C64">
      <w:pPr>
        <w:pStyle w:val="ConsPlusNonformat"/>
        <w:jc w:val="both"/>
      </w:pPr>
      <w:r>
        <w:t xml:space="preserve">    3.2. Организация обязуется </w:t>
      </w:r>
      <w:proofErr w:type="gramStart"/>
      <w:r>
        <w:t>своевременно  и</w:t>
      </w:r>
      <w:proofErr w:type="gramEnd"/>
      <w:r>
        <w:t xml:space="preserve"> в полном  размере уплачивать</w:t>
      </w:r>
    </w:p>
    <w:p w:rsidR="00CB7C64" w:rsidRDefault="00CB7C64">
      <w:pPr>
        <w:pStyle w:val="ConsPlusNonformat"/>
        <w:jc w:val="both"/>
      </w:pPr>
      <w:proofErr w:type="gramStart"/>
      <w:r>
        <w:t>текущие</w:t>
      </w:r>
      <w:proofErr w:type="gramEnd"/>
      <w:r>
        <w:t xml:space="preserve"> налоги и сборы, а также платежи, предусмотренные графиком погашения</w:t>
      </w:r>
    </w:p>
    <w:p w:rsidR="00CB7C64" w:rsidRDefault="00CB7C64">
      <w:pPr>
        <w:pStyle w:val="ConsPlusNonformat"/>
        <w:jc w:val="both"/>
      </w:pPr>
      <w:proofErr w:type="gramStart"/>
      <w:r>
        <w:t>кредита</w:t>
      </w:r>
      <w:proofErr w:type="gramEnd"/>
      <w:r>
        <w:t xml:space="preserve">.  В </w:t>
      </w:r>
      <w:proofErr w:type="gramStart"/>
      <w:r>
        <w:t>случае  неуплаты</w:t>
      </w:r>
      <w:proofErr w:type="gramEnd"/>
      <w:r>
        <w:t xml:space="preserve">  организацией  платежей  по графику  погашения</w:t>
      </w:r>
    </w:p>
    <w:p w:rsidR="00CB7C64" w:rsidRDefault="00CB7C64">
      <w:pPr>
        <w:pStyle w:val="ConsPlusNonformat"/>
        <w:jc w:val="both"/>
      </w:pPr>
      <w:proofErr w:type="gramStart"/>
      <w:r>
        <w:t>кредита</w:t>
      </w:r>
      <w:proofErr w:type="gramEnd"/>
      <w:r>
        <w:t>, а  также в  случае неуплаты  текущих  налогов  и сборов  настоящий</w:t>
      </w:r>
    </w:p>
    <w:p w:rsidR="00CB7C64" w:rsidRDefault="00CB7C64">
      <w:pPr>
        <w:pStyle w:val="ConsPlusNonformat"/>
        <w:jc w:val="both"/>
      </w:pPr>
      <w:r>
        <w:t>Договор   считается   расторгнутым   со   дня   истечения   срока    уплаты</w:t>
      </w:r>
    </w:p>
    <w:p w:rsidR="00CB7C64" w:rsidRDefault="00CB7C64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сумм.</w:t>
      </w:r>
    </w:p>
    <w:p w:rsidR="00CB7C64" w:rsidRDefault="00CB7C64">
      <w:pPr>
        <w:pStyle w:val="ConsPlusNonformat"/>
        <w:jc w:val="both"/>
      </w:pPr>
      <w:r>
        <w:t xml:space="preserve">    3.3. </w:t>
      </w:r>
      <w:proofErr w:type="gramStart"/>
      <w:r>
        <w:t>Организация  обязуется</w:t>
      </w:r>
      <w:proofErr w:type="gramEnd"/>
      <w:r>
        <w:t xml:space="preserve">  не  реализовывать  и   не  передавать   во</w:t>
      </w:r>
    </w:p>
    <w:p w:rsidR="00CB7C64" w:rsidRDefault="00CB7C64">
      <w:pPr>
        <w:pStyle w:val="ConsPlusNonformat"/>
        <w:jc w:val="both"/>
      </w:pPr>
      <w:proofErr w:type="gramStart"/>
      <w:r>
        <w:t>владение</w:t>
      </w:r>
      <w:proofErr w:type="gramEnd"/>
      <w:r>
        <w:t>, пользование или распоряжение другим  лицам оборудование или  иное</w:t>
      </w:r>
    </w:p>
    <w:p w:rsidR="00CB7C64" w:rsidRDefault="00CB7C64">
      <w:pPr>
        <w:pStyle w:val="ConsPlusNonformat"/>
        <w:jc w:val="both"/>
      </w:pPr>
      <w:proofErr w:type="gramStart"/>
      <w:r>
        <w:t>имущество</w:t>
      </w:r>
      <w:proofErr w:type="gramEnd"/>
      <w:r>
        <w:t>, приобретение которого явилось основанием предоставления кредита.</w:t>
      </w:r>
    </w:p>
    <w:p w:rsidR="00CB7C64" w:rsidRDefault="00CB7C64">
      <w:pPr>
        <w:pStyle w:val="ConsPlusNonformat"/>
        <w:jc w:val="both"/>
      </w:pPr>
      <w:r>
        <w:t xml:space="preserve">    Если в течение срока действия </w:t>
      </w:r>
      <w:proofErr w:type="gramStart"/>
      <w:r>
        <w:t>настоящего  Договора</w:t>
      </w:r>
      <w:proofErr w:type="gramEnd"/>
      <w:r>
        <w:t xml:space="preserve"> Организация  нарушит</w:t>
      </w:r>
    </w:p>
    <w:p w:rsidR="00CB7C64" w:rsidRDefault="00CB7C64">
      <w:pPr>
        <w:pStyle w:val="ConsPlusNonformat"/>
        <w:jc w:val="both"/>
      </w:pPr>
      <w:proofErr w:type="gramStart"/>
      <w:r>
        <w:t>указанное  в</w:t>
      </w:r>
      <w:proofErr w:type="gramEnd"/>
      <w:r>
        <w:t xml:space="preserve">  абзаце первом  настоящего  пункта  Договора обязательство, то</w:t>
      </w:r>
    </w:p>
    <w:p w:rsidR="00CB7C64" w:rsidRDefault="00CB7C64">
      <w:pPr>
        <w:pStyle w:val="ConsPlusNonformat"/>
        <w:jc w:val="both"/>
      </w:pPr>
      <w:proofErr w:type="gramStart"/>
      <w:r>
        <w:t>Организация  в</w:t>
      </w:r>
      <w:proofErr w:type="gramEnd"/>
      <w:r>
        <w:t xml:space="preserve">  течение 30 дней  со  дня  расторжения  настоящего  Договора</w:t>
      </w:r>
    </w:p>
    <w:p w:rsidR="00CB7C64" w:rsidRDefault="00CB7C64">
      <w:pPr>
        <w:pStyle w:val="ConsPlusNonformat"/>
        <w:jc w:val="both"/>
      </w:pPr>
      <w:proofErr w:type="gramStart"/>
      <w:r>
        <w:t>обязана</w:t>
      </w:r>
      <w:proofErr w:type="gramEnd"/>
      <w:r>
        <w:t xml:space="preserve"> уплатить  все  не  уплаченные  ранее  в  соответствии  с  настоящим</w:t>
      </w:r>
    </w:p>
    <w:p w:rsidR="00CB7C64" w:rsidRDefault="00CB7C64">
      <w:pPr>
        <w:pStyle w:val="ConsPlusNonformat"/>
        <w:jc w:val="both"/>
      </w:pPr>
      <w:proofErr w:type="gramStart"/>
      <w:r>
        <w:t>Договором  суммы</w:t>
      </w:r>
      <w:proofErr w:type="gramEnd"/>
      <w:r>
        <w:t xml:space="preserve">  налога,  а  также  соответствующие  пени  и  проценты  на</w:t>
      </w:r>
    </w:p>
    <w:p w:rsidR="00CB7C64" w:rsidRDefault="00CB7C64">
      <w:pPr>
        <w:pStyle w:val="ConsPlusNonformat"/>
        <w:jc w:val="both"/>
      </w:pPr>
      <w:proofErr w:type="gramStart"/>
      <w:r>
        <w:t>неуплаченные</w:t>
      </w:r>
      <w:proofErr w:type="gramEnd"/>
      <w:r>
        <w:t xml:space="preserve"> суммы налога, начисленные  на  каждый день действия настоящего</w:t>
      </w:r>
    </w:p>
    <w:p w:rsidR="00CB7C64" w:rsidRDefault="00CB7C64">
      <w:pPr>
        <w:pStyle w:val="ConsPlusNonformat"/>
        <w:jc w:val="both"/>
      </w:pPr>
      <w:proofErr w:type="gramStart"/>
      <w:r>
        <w:t>Договора,  исходя</w:t>
      </w:r>
      <w:proofErr w:type="gramEnd"/>
      <w:r>
        <w:t xml:space="preserve"> из ставки рефинансирования  Центрального банка Российской</w:t>
      </w:r>
    </w:p>
    <w:p w:rsidR="00CB7C64" w:rsidRDefault="00CB7C64">
      <w:pPr>
        <w:pStyle w:val="ConsPlusNonformat"/>
        <w:jc w:val="both"/>
      </w:pPr>
      <w:r>
        <w:t xml:space="preserve">Федерации, действовавшей за период от заключения до </w:t>
      </w:r>
      <w:proofErr w:type="gramStart"/>
      <w:r>
        <w:t>расторжения  настоящего</w:t>
      </w:r>
      <w:proofErr w:type="gramEnd"/>
    </w:p>
    <w:p w:rsidR="00CB7C64" w:rsidRDefault="00CB7C64">
      <w:pPr>
        <w:pStyle w:val="ConsPlusNonformat"/>
        <w:jc w:val="both"/>
      </w:pPr>
      <w:r>
        <w:t>Договора.</w:t>
      </w:r>
    </w:p>
    <w:p w:rsidR="00CB7C64" w:rsidRDefault="00CB7C64">
      <w:pPr>
        <w:pStyle w:val="ConsPlusNonformat"/>
        <w:jc w:val="both"/>
      </w:pPr>
      <w:r>
        <w:t xml:space="preserve">    </w:t>
      </w:r>
      <w:proofErr w:type="gramStart"/>
      <w:r>
        <w:t>Если  Организация</w:t>
      </w:r>
      <w:proofErr w:type="gramEnd"/>
      <w:r>
        <w:t>,  получившая  кредит в  связи с  выполнением ею особо</w:t>
      </w:r>
    </w:p>
    <w:p w:rsidR="00CB7C64" w:rsidRDefault="00CB7C64">
      <w:pPr>
        <w:pStyle w:val="ConsPlusNonformat"/>
        <w:jc w:val="both"/>
      </w:pPr>
      <w:proofErr w:type="gramStart"/>
      <w:r>
        <w:t>важного</w:t>
      </w:r>
      <w:proofErr w:type="gramEnd"/>
      <w:r>
        <w:t xml:space="preserve">   заказа   по   социально-экономическому   развитию   региона   или</w:t>
      </w:r>
    </w:p>
    <w:p w:rsidR="00CB7C64" w:rsidRDefault="00CB7C64">
      <w:pPr>
        <w:pStyle w:val="ConsPlusNonformat"/>
        <w:jc w:val="both"/>
      </w:pPr>
      <w:proofErr w:type="gramStart"/>
      <w:r>
        <w:t>предоставлением</w:t>
      </w:r>
      <w:proofErr w:type="gramEnd"/>
      <w:r>
        <w:t xml:space="preserve">   ею   особо   важных   услуг  населению,   нарушает   свои</w:t>
      </w:r>
    </w:p>
    <w:p w:rsidR="00CB7C64" w:rsidRDefault="00CB7C64">
      <w:pPr>
        <w:pStyle w:val="ConsPlusNonformat"/>
        <w:jc w:val="both"/>
      </w:pPr>
      <w:proofErr w:type="gramStart"/>
      <w:r>
        <w:t>обязательства</w:t>
      </w:r>
      <w:proofErr w:type="gramEnd"/>
      <w:r>
        <w:t>, то она обязана не  позднее трех  месяцев со дня  расторжения</w:t>
      </w:r>
    </w:p>
    <w:p w:rsidR="00CB7C64" w:rsidRDefault="00CB7C64">
      <w:pPr>
        <w:pStyle w:val="ConsPlusNonformat"/>
        <w:jc w:val="both"/>
      </w:pPr>
      <w:proofErr w:type="gramStart"/>
      <w:r>
        <w:t>настоящего</w:t>
      </w:r>
      <w:proofErr w:type="gramEnd"/>
      <w:r>
        <w:t xml:space="preserve"> Договора уплатить  всю сумму  неуплаченного налога и проценты на</w:t>
      </w:r>
    </w:p>
    <w:p w:rsidR="00CB7C64" w:rsidRDefault="00CB7C64">
      <w:pPr>
        <w:pStyle w:val="ConsPlusNonformat"/>
        <w:jc w:val="both"/>
      </w:pPr>
      <w:proofErr w:type="gramStart"/>
      <w:r>
        <w:t>эту</w:t>
      </w:r>
      <w:proofErr w:type="gramEnd"/>
      <w:r>
        <w:t xml:space="preserve"> сумму, которые начисляются за каждый день действия настоящего Договора,</w:t>
      </w:r>
    </w:p>
    <w:p w:rsidR="00CB7C64" w:rsidRDefault="00CB7C64">
      <w:pPr>
        <w:pStyle w:val="ConsPlusNonformat"/>
        <w:jc w:val="both"/>
      </w:pPr>
      <w:proofErr w:type="gramStart"/>
      <w:r>
        <w:t>исходя  из</w:t>
      </w:r>
      <w:proofErr w:type="gramEnd"/>
      <w:r>
        <w:t xml:space="preserve">  ставки,  равной  ставке  рефинансирования  Центрального   банка</w:t>
      </w:r>
    </w:p>
    <w:p w:rsidR="00CB7C64" w:rsidRDefault="00CB7C64">
      <w:pPr>
        <w:pStyle w:val="ConsPlusNonformat"/>
        <w:jc w:val="both"/>
      </w:pPr>
      <w:r>
        <w:t>Российской Федерации.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                4. Порядок возврата кредита и процентов</w:t>
      </w:r>
    </w:p>
    <w:p w:rsidR="00CB7C64" w:rsidRDefault="00CB7C64">
      <w:pPr>
        <w:pStyle w:val="ConsPlusNonformat"/>
        <w:jc w:val="both"/>
      </w:pPr>
      <w:r>
        <w:t xml:space="preserve">                              </w:t>
      </w:r>
      <w:proofErr w:type="gramStart"/>
      <w:r>
        <w:t>за</w:t>
      </w:r>
      <w:proofErr w:type="gramEnd"/>
      <w:r>
        <w:t xml:space="preserve"> пользование им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4.1. </w:t>
      </w:r>
      <w:proofErr w:type="gramStart"/>
      <w:r>
        <w:t>Накопленная  сумма</w:t>
      </w:r>
      <w:proofErr w:type="gramEnd"/>
      <w:r>
        <w:t xml:space="preserve">  кредита   и  начисленные  проценты  погашаются</w:t>
      </w:r>
    </w:p>
    <w:p w:rsidR="00CB7C64" w:rsidRDefault="00CB7C64">
      <w:pPr>
        <w:pStyle w:val="ConsPlusNonformat"/>
        <w:jc w:val="both"/>
      </w:pPr>
      <w:proofErr w:type="gramStart"/>
      <w:r>
        <w:t>поэтапно,  равными</w:t>
      </w:r>
      <w:proofErr w:type="gramEnd"/>
      <w:r>
        <w:t xml:space="preserve">  долями,  согласно графику  погашения  кредита,  который</w:t>
      </w:r>
    </w:p>
    <w:p w:rsidR="00CB7C64" w:rsidRDefault="00CB7C64">
      <w:pPr>
        <w:pStyle w:val="ConsPlusNonformat"/>
        <w:jc w:val="both"/>
      </w:pPr>
      <w:proofErr w:type="gramStart"/>
      <w:r>
        <w:t>является  неотъемлемой</w:t>
      </w:r>
      <w:proofErr w:type="gramEnd"/>
      <w:r>
        <w:t xml:space="preserve">  частью  настоящего   Договора.  Погашение   кредита</w:t>
      </w:r>
    </w:p>
    <w:p w:rsidR="00CB7C64" w:rsidRDefault="00CB7C64">
      <w:pPr>
        <w:pStyle w:val="ConsPlusNonformat"/>
        <w:jc w:val="both"/>
      </w:pPr>
      <w:proofErr w:type="gramStart"/>
      <w:r>
        <w:t>производится</w:t>
      </w:r>
      <w:proofErr w:type="gramEnd"/>
      <w:r>
        <w:t xml:space="preserve"> Организацией ежемесячно (ежеквартально) в течение ___________,</w:t>
      </w:r>
    </w:p>
    <w:p w:rsidR="00CB7C64" w:rsidRDefault="00CB7C64">
      <w:pPr>
        <w:pStyle w:val="ConsPlusNonformat"/>
        <w:jc w:val="both"/>
      </w:pPr>
      <w:proofErr w:type="gramStart"/>
      <w:r>
        <w:t>в</w:t>
      </w:r>
      <w:proofErr w:type="gramEnd"/>
      <w:r>
        <w:t xml:space="preserve"> срок, установленный для уплаты платежей по налогу на  прибыль организаций</w:t>
      </w:r>
    </w:p>
    <w:p w:rsidR="00CB7C64" w:rsidRDefault="00CB7C64">
      <w:pPr>
        <w:pStyle w:val="ConsPlusNonformat"/>
        <w:jc w:val="both"/>
      </w:pPr>
      <w:proofErr w:type="gramStart"/>
      <w:r>
        <w:t>по  налоговой</w:t>
      </w:r>
      <w:proofErr w:type="gramEnd"/>
      <w:r>
        <w:t xml:space="preserve">  ставке,  установленной для  зачисления указанного  налога  в</w:t>
      </w:r>
    </w:p>
    <w:p w:rsidR="00CB7C64" w:rsidRDefault="00CB7C64">
      <w:pPr>
        <w:pStyle w:val="ConsPlusNonformat"/>
        <w:jc w:val="both"/>
      </w:pPr>
      <w:proofErr w:type="gramStart"/>
      <w:r>
        <w:t>бюджет</w:t>
      </w:r>
      <w:proofErr w:type="gramEnd"/>
      <w:r>
        <w:t xml:space="preserve"> Республики Карелия.</w:t>
      </w:r>
    </w:p>
    <w:p w:rsidR="00CB7C64" w:rsidRDefault="00CB7C64">
      <w:pPr>
        <w:pStyle w:val="ConsPlusNonformat"/>
        <w:jc w:val="both"/>
      </w:pPr>
      <w:r>
        <w:t xml:space="preserve">    </w:t>
      </w:r>
      <w:proofErr w:type="gramStart"/>
      <w:r>
        <w:t>График  погашения</w:t>
      </w:r>
      <w:proofErr w:type="gramEnd"/>
      <w:r>
        <w:t xml:space="preserve"> кредита  должен быть  подписан  обеими  сторонами  до</w:t>
      </w:r>
    </w:p>
    <w:p w:rsidR="00CB7C64" w:rsidRDefault="00CB7C64">
      <w:pPr>
        <w:pStyle w:val="ConsPlusNonformat"/>
        <w:jc w:val="both"/>
      </w:pPr>
      <w:proofErr w:type="gramStart"/>
      <w:r>
        <w:t>подписания</w:t>
      </w:r>
      <w:proofErr w:type="gramEnd"/>
      <w:r>
        <w:t xml:space="preserve"> настоящего Договора.</w:t>
      </w:r>
    </w:p>
    <w:p w:rsidR="00CB7C64" w:rsidRDefault="00CB7C64">
      <w:pPr>
        <w:pStyle w:val="ConsPlusNonformat"/>
        <w:jc w:val="both"/>
      </w:pPr>
      <w:r>
        <w:t xml:space="preserve">    4.2. </w:t>
      </w:r>
      <w:proofErr w:type="gramStart"/>
      <w:r>
        <w:t>Уплата  процентов</w:t>
      </w:r>
      <w:proofErr w:type="gramEnd"/>
      <w:r>
        <w:t xml:space="preserve">  производится после  полного  получения  кредита</w:t>
      </w:r>
    </w:p>
    <w:p w:rsidR="00CB7C64" w:rsidRDefault="00CB7C64">
      <w:pPr>
        <w:pStyle w:val="ConsPlusNonformat"/>
        <w:jc w:val="both"/>
      </w:pPr>
      <w:r>
        <w:t>Организацией ежемесячно (ежеквартально) в соответствии с графиком погашения</w:t>
      </w:r>
    </w:p>
    <w:p w:rsidR="00CB7C64" w:rsidRDefault="00CB7C64">
      <w:pPr>
        <w:pStyle w:val="ConsPlusNonformat"/>
        <w:jc w:val="both"/>
      </w:pPr>
      <w:proofErr w:type="gramStart"/>
      <w:r>
        <w:t>кредита</w:t>
      </w:r>
      <w:proofErr w:type="gramEnd"/>
      <w:r>
        <w:t>, одновременно с погашением суммы кредита в сроки, установленные для</w:t>
      </w:r>
    </w:p>
    <w:p w:rsidR="00CB7C64" w:rsidRDefault="00CB7C64">
      <w:pPr>
        <w:pStyle w:val="ConsPlusNonformat"/>
        <w:jc w:val="both"/>
      </w:pPr>
      <w:proofErr w:type="gramStart"/>
      <w:r>
        <w:t>уплаты  платежей</w:t>
      </w:r>
      <w:proofErr w:type="gramEnd"/>
      <w:r>
        <w:t xml:space="preserve">  по налогу  на прибыль  организаций  по налоговой  ставке,</w:t>
      </w:r>
    </w:p>
    <w:p w:rsidR="00CB7C64" w:rsidRDefault="00CB7C64">
      <w:pPr>
        <w:pStyle w:val="ConsPlusNonformat"/>
        <w:jc w:val="both"/>
      </w:pPr>
      <w:proofErr w:type="gramStart"/>
      <w:r>
        <w:t>установленной</w:t>
      </w:r>
      <w:proofErr w:type="gramEnd"/>
      <w:r>
        <w:t xml:space="preserve"> для зачисления указанного налога в бюджет Республики Карелия.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                         5. Ответственность сторон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>___________________________________________________________________________</w:t>
      </w:r>
    </w:p>
    <w:p w:rsidR="00CB7C64" w:rsidRDefault="00CB7C64">
      <w:pPr>
        <w:pStyle w:val="ConsPlusNonformat"/>
        <w:jc w:val="both"/>
      </w:pPr>
      <w:r>
        <w:t xml:space="preserve">                         (</w:t>
      </w:r>
      <w:proofErr w:type="gramStart"/>
      <w:r>
        <w:t>устанавливается</w:t>
      </w:r>
      <w:proofErr w:type="gramEnd"/>
      <w:r>
        <w:t xml:space="preserve"> по соглашению сторон)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                          6. Срок действия Договора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6.1. Настоящий Договор действует </w:t>
      </w:r>
      <w:proofErr w:type="gramStart"/>
      <w:r>
        <w:t>с  момента</w:t>
      </w:r>
      <w:proofErr w:type="gramEnd"/>
      <w:r>
        <w:t xml:space="preserve"> его подписания  сторонами и</w:t>
      </w:r>
    </w:p>
    <w:p w:rsidR="00CB7C64" w:rsidRDefault="00CB7C64">
      <w:pPr>
        <w:pStyle w:val="ConsPlusNonformat"/>
        <w:jc w:val="both"/>
      </w:pPr>
      <w:proofErr w:type="gramStart"/>
      <w:r>
        <w:t>до</w:t>
      </w:r>
      <w:proofErr w:type="gramEnd"/>
      <w:r>
        <w:t xml:space="preserve"> полного возврата кредита и уплаты процентов за пользование им.</w:t>
      </w:r>
    </w:p>
    <w:p w:rsidR="00CB7C64" w:rsidRDefault="00CB7C64">
      <w:pPr>
        <w:pStyle w:val="ConsPlusNonformat"/>
        <w:jc w:val="both"/>
      </w:pPr>
      <w:r>
        <w:t xml:space="preserve">    6.2. Действие настоящего Договора может быть досрочно прекращено:</w:t>
      </w:r>
    </w:p>
    <w:p w:rsidR="00CB7C64" w:rsidRDefault="00CB7C64">
      <w:pPr>
        <w:pStyle w:val="ConsPlusNonformat"/>
        <w:jc w:val="both"/>
      </w:pPr>
      <w:r>
        <w:t xml:space="preserve">    </w:t>
      </w:r>
      <w:proofErr w:type="gramStart"/>
      <w:r>
        <w:t>а</w:t>
      </w:r>
      <w:proofErr w:type="gramEnd"/>
      <w:r>
        <w:t>) в случае  уплаты всей  суммы  инвестиционного  налогового  кредита и</w:t>
      </w:r>
    </w:p>
    <w:p w:rsidR="00CB7C64" w:rsidRDefault="00CB7C64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процентов до истечения установленного срока;</w:t>
      </w:r>
    </w:p>
    <w:p w:rsidR="00CB7C64" w:rsidRDefault="00CB7C64">
      <w:pPr>
        <w:pStyle w:val="ConsPlusNonformat"/>
        <w:jc w:val="both"/>
      </w:pPr>
      <w:r>
        <w:t xml:space="preserve">    </w:t>
      </w:r>
      <w:proofErr w:type="gramStart"/>
      <w:r>
        <w:t>б</w:t>
      </w:r>
      <w:proofErr w:type="gramEnd"/>
      <w:r>
        <w:t>) в случаях, предусмотренных настоящим Договором;</w:t>
      </w:r>
    </w:p>
    <w:p w:rsidR="00CB7C64" w:rsidRDefault="00CB7C64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>) по решению суда;</w:t>
      </w:r>
    </w:p>
    <w:p w:rsidR="00CB7C64" w:rsidRDefault="00CB7C64">
      <w:pPr>
        <w:pStyle w:val="ConsPlusNonformat"/>
        <w:jc w:val="both"/>
      </w:pPr>
      <w:r>
        <w:t xml:space="preserve">    </w:t>
      </w:r>
      <w:proofErr w:type="gramStart"/>
      <w:r>
        <w:t>г</w:t>
      </w:r>
      <w:proofErr w:type="gramEnd"/>
      <w:r>
        <w:t>) в случаях, установленных действующим законодательством.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                          7. Разрешение споров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lastRenderedPageBreak/>
        <w:t xml:space="preserve">    7.1. Не урегулированные </w:t>
      </w:r>
      <w:proofErr w:type="gramStart"/>
      <w:r>
        <w:t>сторонами  споры</w:t>
      </w:r>
      <w:proofErr w:type="gramEnd"/>
      <w:r>
        <w:t xml:space="preserve"> и разногласия,  возникшие при</w:t>
      </w:r>
    </w:p>
    <w:p w:rsidR="00CB7C64" w:rsidRDefault="00CB7C64">
      <w:pPr>
        <w:pStyle w:val="ConsPlusNonformat"/>
        <w:jc w:val="both"/>
      </w:pPr>
      <w:proofErr w:type="gramStart"/>
      <w:r>
        <w:t>исполнении  настоящего</w:t>
      </w:r>
      <w:proofErr w:type="gramEnd"/>
      <w:r>
        <w:t xml:space="preserve">  Договора или  в связи  с  ним,  рассматриваются  в</w:t>
      </w:r>
    </w:p>
    <w:p w:rsidR="00CB7C64" w:rsidRDefault="00CB7C64">
      <w:pPr>
        <w:pStyle w:val="ConsPlusNonformat"/>
        <w:jc w:val="both"/>
      </w:pPr>
      <w:proofErr w:type="gramStart"/>
      <w:r>
        <w:t>арбитражном</w:t>
      </w:r>
      <w:proofErr w:type="gramEnd"/>
      <w:r>
        <w:t xml:space="preserve"> суде по месту нахождения Министерства.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                    8. Юридические адреса и реквизиты</w:t>
      </w:r>
    </w:p>
    <w:p w:rsidR="00CB7C64" w:rsidRDefault="00CB7C64">
      <w:pPr>
        <w:pStyle w:val="ConsPlusNonformat"/>
        <w:jc w:val="both"/>
      </w:pPr>
      <w:r>
        <w:t xml:space="preserve">                                 </w:t>
      </w:r>
      <w:proofErr w:type="gramStart"/>
      <w:r>
        <w:t>сторон</w:t>
      </w:r>
      <w:proofErr w:type="gramEnd"/>
      <w:r>
        <w:t xml:space="preserve"> Договора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>___________________________________________________________________________</w:t>
      </w:r>
    </w:p>
    <w:p w:rsidR="00CB7C64" w:rsidRDefault="00CB7C64">
      <w:pPr>
        <w:pStyle w:val="ConsPlusNonformat"/>
        <w:jc w:val="both"/>
      </w:pPr>
      <w:r>
        <w:t>___________________________________________________________________________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                          9. Подписи и печати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proofErr w:type="gramStart"/>
      <w:r>
        <w:t>от</w:t>
      </w:r>
      <w:proofErr w:type="gramEnd"/>
      <w:r>
        <w:t xml:space="preserve"> Министерства:                                            от Организации:</w:t>
      </w:r>
    </w:p>
    <w:p w:rsidR="00CB7C64" w:rsidRDefault="00CB7C64">
      <w:pPr>
        <w:pStyle w:val="ConsPlusNonformat"/>
        <w:jc w:val="both"/>
      </w:pPr>
      <w:r>
        <w:t>М.П.                                                        М.П.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                               ДОГОВОР</w:t>
      </w:r>
    </w:p>
    <w:p w:rsidR="00CB7C64" w:rsidRDefault="00CB7C64">
      <w:pPr>
        <w:pStyle w:val="ConsPlusNonformat"/>
        <w:jc w:val="both"/>
      </w:pPr>
      <w:r>
        <w:t xml:space="preserve">                    ОБ ИНВЕСТИЦИОННОМ НАЛОГОВОМ КРЕДИТЕ</w:t>
      </w:r>
    </w:p>
    <w:p w:rsidR="00CB7C64" w:rsidRDefault="00CB7C64">
      <w:pPr>
        <w:pStyle w:val="ConsPlusNonformat"/>
        <w:jc w:val="both"/>
      </w:pPr>
      <w:r>
        <w:t xml:space="preserve">                           ПО РЕГИОНАЛЬНЫМ НАЛОГАМ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>__________________________________                "___"___________ 20___ г.</w:t>
      </w:r>
    </w:p>
    <w:p w:rsidR="00CB7C64" w:rsidRDefault="00CB7C64">
      <w:pPr>
        <w:pStyle w:val="ConsPlusNonformat"/>
        <w:jc w:val="both"/>
      </w:pPr>
      <w:r>
        <w:t xml:space="preserve">   (</w:t>
      </w:r>
      <w:proofErr w:type="gramStart"/>
      <w:r>
        <w:t>место</w:t>
      </w:r>
      <w:proofErr w:type="gramEnd"/>
      <w:r>
        <w:t xml:space="preserve"> заключения договора)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</w:t>
      </w:r>
      <w:proofErr w:type="gramStart"/>
      <w:r>
        <w:t>Министерство  финансов</w:t>
      </w:r>
      <w:proofErr w:type="gramEnd"/>
      <w:r>
        <w:t xml:space="preserve">  Республики  Карелия,   именуемое  в  дальнейшем</w:t>
      </w:r>
    </w:p>
    <w:p w:rsidR="00CB7C64" w:rsidRDefault="00CB7C64">
      <w:pPr>
        <w:pStyle w:val="ConsPlusNonformat"/>
        <w:jc w:val="both"/>
      </w:pPr>
      <w:r>
        <w:t>"Министерство", в лице Министра финансов Республики Карелия _______________</w:t>
      </w:r>
    </w:p>
    <w:p w:rsidR="00CB7C64" w:rsidRDefault="00CB7C64">
      <w:pPr>
        <w:pStyle w:val="ConsPlusNonformat"/>
        <w:jc w:val="both"/>
      </w:pPr>
      <w:r>
        <w:t>__________________________________________________________________________,</w:t>
      </w:r>
    </w:p>
    <w:p w:rsidR="00CB7C64" w:rsidRDefault="00CB7C6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CB7C64" w:rsidRDefault="00CB7C64">
      <w:pPr>
        <w:pStyle w:val="ConsPlusNonformat"/>
        <w:jc w:val="both"/>
      </w:pPr>
      <w:r>
        <w:t>__________________________________________________________________________,</w:t>
      </w:r>
    </w:p>
    <w:p w:rsidR="00CB7C64" w:rsidRDefault="00CB7C64">
      <w:pPr>
        <w:pStyle w:val="ConsPlusNonformat"/>
        <w:jc w:val="both"/>
      </w:pPr>
      <w:r>
        <w:t xml:space="preserve">                           (N, дата, наименование документа)</w:t>
      </w:r>
    </w:p>
    <w:p w:rsidR="00CB7C64" w:rsidRDefault="00CB7C64">
      <w:pPr>
        <w:pStyle w:val="ConsPlusNonformat"/>
        <w:jc w:val="both"/>
      </w:pPr>
      <w:proofErr w:type="gramStart"/>
      <w:r>
        <w:t>утвержденного</w:t>
      </w:r>
      <w:proofErr w:type="gramEnd"/>
      <w:r>
        <w:t xml:space="preserve"> ____________________________________________________________,</w:t>
      </w:r>
    </w:p>
    <w:p w:rsidR="00CB7C64" w:rsidRDefault="00CB7C64">
      <w:pPr>
        <w:pStyle w:val="ConsPlusNonformat"/>
        <w:jc w:val="both"/>
      </w:pPr>
      <w:r>
        <w:t>__________________________________________________________________________,</w:t>
      </w:r>
    </w:p>
    <w:p w:rsidR="00CB7C64" w:rsidRDefault="00CB7C64">
      <w:pPr>
        <w:pStyle w:val="ConsPlusNonformat"/>
        <w:jc w:val="both"/>
      </w:pPr>
      <w:r>
        <w:t xml:space="preserve">                           (N, дата, наименование документа)</w:t>
      </w:r>
    </w:p>
    <w:p w:rsidR="00CB7C64" w:rsidRDefault="00CB7C64">
      <w:pPr>
        <w:pStyle w:val="ConsPlusNonformat"/>
        <w:jc w:val="both"/>
      </w:pPr>
      <w:proofErr w:type="gramStart"/>
      <w:r>
        <w:t>и</w:t>
      </w:r>
      <w:proofErr w:type="gramEnd"/>
      <w:r>
        <w:t xml:space="preserve"> ________________________________________________________________________,</w:t>
      </w:r>
    </w:p>
    <w:p w:rsidR="00CB7C64" w:rsidRDefault="00CB7C64">
      <w:pPr>
        <w:pStyle w:val="ConsPlusNonformat"/>
        <w:jc w:val="both"/>
      </w:pPr>
      <w:r>
        <w:t>__________________________________________________________________________,</w:t>
      </w:r>
    </w:p>
    <w:p w:rsidR="00CB7C64" w:rsidRDefault="00CB7C64">
      <w:pPr>
        <w:pStyle w:val="ConsPlusNonformat"/>
        <w:jc w:val="both"/>
      </w:pPr>
      <w:r>
        <w:t xml:space="preserve">                           (ИНН/КПП, наименование организации)</w:t>
      </w:r>
    </w:p>
    <w:p w:rsidR="00CB7C64" w:rsidRDefault="00CB7C64">
      <w:pPr>
        <w:pStyle w:val="ConsPlusNonformat"/>
        <w:jc w:val="both"/>
      </w:pPr>
      <w:proofErr w:type="gramStart"/>
      <w:r>
        <w:t>в</w:t>
      </w:r>
      <w:proofErr w:type="gramEnd"/>
      <w:r>
        <w:t xml:space="preserve"> дальнейшем именуемая "Организация", в лице _____________________________,</w:t>
      </w:r>
    </w:p>
    <w:p w:rsidR="00CB7C64" w:rsidRDefault="00CB7C6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___________________, в соответствии со </w:t>
      </w:r>
      <w:hyperlink r:id="rId56" w:history="1">
        <w:r>
          <w:rPr>
            <w:color w:val="0000FF"/>
          </w:rPr>
          <w:t>статьей 67</w:t>
        </w:r>
      </w:hyperlink>
    </w:p>
    <w:p w:rsidR="00CB7C64" w:rsidRDefault="00CB7C64">
      <w:pPr>
        <w:pStyle w:val="ConsPlusNonformat"/>
        <w:jc w:val="both"/>
      </w:pPr>
      <w:r>
        <w:t xml:space="preserve">Налогового кодекса Российской Федерации, </w:t>
      </w:r>
      <w:proofErr w:type="gramStart"/>
      <w:r>
        <w:t>а  также</w:t>
      </w:r>
      <w:proofErr w:type="gramEnd"/>
      <w:r>
        <w:t xml:space="preserve"> в соответствии с решением</w:t>
      </w:r>
    </w:p>
    <w:p w:rsidR="00CB7C64" w:rsidRDefault="00CB7C64">
      <w:pPr>
        <w:pStyle w:val="ConsPlusNonformat"/>
        <w:jc w:val="both"/>
      </w:pPr>
      <w:proofErr w:type="gramStart"/>
      <w:r>
        <w:t>Министерства  _</w:t>
      </w:r>
      <w:proofErr w:type="gramEnd"/>
      <w:r>
        <w:t>_____________ N _______________ заключили  настоящий Договор</w:t>
      </w:r>
    </w:p>
    <w:p w:rsidR="00CB7C64" w:rsidRDefault="00CB7C64">
      <w:pPr>
        <w:pStyle w:val="ConsPlusNonformat"/>
        <w:jc w:val="both"/>
      </w:pPr>
      <w:r>
        <w:t xml:space="preserve">                  (</w:t>
      </w:r>
      <w:proofErr w:type="gramStart"/>
      <w:r>
        <w:t xml:space="preserve">дата)   </w:t>
      </w:r>
      <w:proofErr w:type="gramEnd"/>
      <w:r>
        <w:t xml:space="preserve">      (N решения)</w:t>
      </w:r>
    </w:p>
    <w:p w:rsidR="00CB7C64" w:rsidRDefault="00CB7C64">
      <w:pPr>
        <w:pStyle w:val="ConsPlusNonformat"/>
        <w:jc w:val="both"/>
      </w:pPr>
      <w:proofErr w:type="gramStart"/>
      <w:r>
        <w:t>о</w:t>
      </w:r>
      <w:proofErr w:type="gramEnd"/>
      <w:r>
        <w:t xml:space="preserve"> нижеследующем.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                           1. Предмет Договора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bookmarkStart w:id="17" w:name="P505"/>
      <w:bookmarkEnd w:id="17"/>
      <w:r>
        <w:t xml:space="preserve">    1.1. Министерство предоставляет Организации с _________________________</w:t>
      </w:r>
    </w:p>
    <w:p w:rsidR="00CB7C64" w:rsidRDefault="00CB7C64">
      <w:pPr>
        <w:pStyle w:val="ConsPlusNonformat"/>
        <w:jc w:val="both"/>
      </w:pPr>
      <w:proofErr w:type="gramStart"/>
      <w:r>
        <w:t>инвестиционный</w:t>
      </w:r>
      <w:proofErr w:type="gramEnd"/>
      <w:r>
        <w:t xml:space="preserve"> налоговый кредит (в дальнейшем - "Кредит") по ______________</w:t>
      </w:r>
    </w:p>
    <w:p w:rsidR="00CB7C64" w:rsidRDefault="00CB7C64">
      <w:pPr>
        <w:pStyle w:val="ConsPlusNonformat"/>
        <w:jc w:val="both"/>
      </w:pPr>
      <w:r>
        <w:t xml:space="preserve">                                                      (</w:t>
      </w:r>
      <w:proofErr w:type="gramStart"/>
      <w:r>
        <w:t>наименование</w:t>
      </w:r>
      <w:proofErr w:type="gramEnd"/>
      <w:r>
        <w:t xml:space="preserve"> налога)</w:t>
      </w:r>
    </w:p>
    <w:p w:rsidR="00CB7C64" w:rsidRDefault="00CB7C64">
      <w:pPr>
        <w:pStyle w:val="ConsPlusNonformat"/>
        <w:jc w:val="both"/>
      </w:pPr>
      <w:proofErr w:type="gramStart"/>
      <w:r>
        <w:t>сроком</w:t>
      </w:r>
      <w:proofErr w:type="gramEnd"/>
      <w:r>
        <w:t xml:space="preserve"> на ___________________, в сумме ___________________________________,</w:t>
      </w:r>
    </w:p>
    <w:p w:rsidR="00CB7C64" w:rsidRDefault="00CB7C64">
      <w:pPr>
        <w:pStyle w:val="ConsPlusNonformat"/>
        <w:jc w:val="both"/>
      </w:pPr>
      <w:r>
        <w:t xml:space="preserve">                                             (</w:t>
      </w:r>
      <w:proofErr w:type="gramStart"/>
      <w:r>
        <w:t>цифрами</w:t>
      </w:r>
      <w:proofErr w:type="gramEnd"/>
      <w:r>
        <w:t xml:space="preserve"> и прописью)</w:t>
      </w:r>
    </w:p>
    <w:p w:rsidR="00CB7C64" w:rsidRDefault="00CB7C64">
      <w:pPr>
        <w:pStyle w:val="ConsPlusNonformat"/>
        <w:jc w:val="both"/>
      </w:pPr>
      <w:proofErr w:type="gramStart"/>
      <w:r>
        <w:t>на  условиях</w:t>
      </w:r>
      <w:proofErr w:type="gramEnd"/>
      <w:r>
        <w:t xml:space="preserve">  уплаты  процентов  за  пользование  кредитом  в размере  трех</w:t>
      </w:r>
    </w:p>
    <w:p w:rsidR="00CB7C64" w:rsidRDefault="00CB7C64">
      <w:pPr>
        <w:pStyle w:val="ConsPlusNonformat"/>
        <w:jc w:val="both"/>
      </w:pPr>
      <w:proofErr w:type="gramStart"/>
      <w:r>
        <w:t>четвертых</w:t>
      </w:r>
      <w:proofErr w:type="gramEnd"/>
      <w:r>
        <w:t xml:space="preserve"> ставки рефинансирования  Центрального банка Российской  Федерации</w:t>
      </w:r>
    </w:p>
    <w:p w:rsidR="00CB7C64" w:rsidRDefault="00CB7C64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дату начисления процентов, под _________________________________________</w:t>
      </w:r>
    </w:p>
    <w:p w:rsidR="00CB7C64" w:rsidRDefault="00CB7C64">
      <w:pPr>
        <w:pStyle w:val="ConsPlusNonformat"/>
        <w:jc w:val="both"/>
      </w:pPr>
      <w:r>
        <w:t xml:space="preserve">                                     (</w:t>
      </w:r>
      <w:proofErr w:type="gramStart"/>
      <w:r>
        <w:t>залог</w:t>
      </w:r>
      <w:proofErr w:type="gramEnd"/>
      <w:r>
        <w:t>, документы об имуществе,</w:t>
      </w:r>
    </w:p>
    <w:p w:rsidR="00CB7C64" w:rsidRDefault="00CB7C64">
      <w:pPr>
        <w:pStyle w:val="ConsPlusNonformat"/>
        <w:jc w:val="both"/>
      </w:pPr>
      <w:r>
        <w:t>___________________________________________________________________________</w:t>
      </w:r>
    </w:p>
    <w:p w:rsidR="00CB7C64" w:rsidRDefault="00CB7C64">
      <w:pPr>
        <w:pStyle w:val="ConsPlusNonformat"/>
        <w:jc w:val="both"/>
      </w:pPr>
      <w:r>
        <w:t xml:space="preserve">  </w:t>
      </w:r>
      <w:proofErr w:type="gramStart"/>
      <w:r>
        <w:t>которое</w:t>
      </w:r>
      <w:proofErr w:type="gramEnd"/>
      <w:r>
        <w:t xml:space="preserve"> является предметом залога, поручительство, банковская гарантия)</w:t>
      </w:r>
    </w:p>
    <w:p w:rsidR="00CB7C64" w:rsidRDefault="00CB7C64">
      <w:pPr>
        <w:pStyle w:val="ConsPlusNonformat"/>
        <w:jc w:val="both"/>
      </w:pPr>
      <w:r>
        <w:t xml:space="preserve">    1.2. </w:t>
      </w:r>
      <w:proofErr w:type="gramStart"/>
      <w:r>
        <w:t>Кредит  предоставляется</w:t>
      </w:r>
      <w:proofErr w:type="gramEnd"/>
      <w:r>
        <w:t xml:space="preserve">  за  счет  уменьшения  суммы  платежей  по</w:t>
      </w:r>
    </w:p>
    <w:p w:rsidR="00CB7C64" w:rsidRDefault="00CB7C64">
      <w:pPr>
        <w:pStyle w:val="ConsPlusNonformat"/>
        <w:jc w:val="both"/>
      </w:pPr>
      <w:proofErr w:type="gramStart"/>
      <w:r>
        <w:t>соответствующему</w:t>
      </w:r>
      <w:proofErr w:type="gramEnd"/>
      <w:r>
        <w:t xml:space="preserve"> налогу в размере _____________ соответствующего платежа по</w:t>
      </w:r>
    </w:p>
    <w:p w:rsidR="00CB7C64" w:rsidRDefault="00CB7C64">
      <w:pPr>
        <w:pStyle w:val="ConsPlusNonformat"/>
        <w:jc w:val="both"/>
      </w:pPr>
      <w:r>
        <w:t xml:space="preserve">                                  </w:t>
      </w:r>
      <w:proofErr w:type="gramStart"/>
      <w:r>
        <w:t>не</w:t>
      </w:r>
      <w:proofErr w:type="gramEnd"/>
      <w:r>
        <w:t xml:space="preserve"> более 50%</w:t>
      </w:r>
    </w:p>
    <w:p w:rsidR="00CB7C64" w:rsidRDefault="00CB7C64">
      <w:pPr>
        <w:pStyle w:val="ConsPlusNonformat"/>
        <w:jc w:val="both"/>
      </w:pPr>
      <w:proofErr w:type="gramStart"/>
      <w:r>
        <w:t>налогу  по</w:t>
      </w:r>
      <w:proofErr w:type="gramEnd"/>
      <w:r>
        <w:t xml:space="preserve">  каждому  отчетному  периоду. </w:t>
      </w:r>
      <w:proofErr w:type="gramStart"/>
      <w:r>
        <w:t>При  этом</w:t>
      </w:r>
      <w:proofErr w:type="gramEnd"/>
      <w:r>
        <w:t xml:space="preserve">  накопленная  в  течение</w:t>
      </w:r>
    </w:p>
    <w:p w:rsidR="00CB7C64" w:rsidRDefault="00CB7C64">
      <w:pPr>
        <w:pStyle w:val="ConsPlusNonformat"/>
        <w:jc w:val="both"/>
      </w:pPr>
      <w:proofErr w:type="gramStart"/>
      <w:r>
        <w:t>налогового  периода</w:t>
      </w:r>
      <w:proofErr w:type="gramEnd"/>
      <w:r>
        <w:t xml:space="preserve">  сумма кредита  не может превышать  50 процентов  суммы</w:t>
      </w:r>
    </w:p>
    <w:p w:rsidR="00CB7C64" w:rsidRDefault="00CB7C64">
      <w:pPr>
        <w:pStyle w:val="ConsPlusNonformat"/>
        <w:jc w:val="both"/>
      </w:pPr>
      <w:proofErr w:type="gramStart"/>
      <w:r>
        <w:t>налога</w:t>
      </w:r>
      <w:proofErr w:type="gramEnd"/>
      <w:r>
        <w:t>, подлежащего уплате организацией за этот налоговый период.</w:t>
      </w:r>
    </w:p>
    <w:p w:rsidR="00CB7C64" w:rsidRDefault="00CB7C64">
      <w:pPr>
        <w:pStyle w:val="ConsPlusNonformat"/>
        <w:jc w:val="both"/>
      </w:pPr>
      <w:r>
        <w:t xml:space="preserve">    1.3. Указанный кредит предоставляется в связи с</w:t>
      </w:r>
    </w:p>
    <w:p w:rsidR="00CB7C64" w:rsidRDefault="00CB7C64">
      <w:pPr>
        <w:pStyle w:val="ConsPlusNonformat"/>
        <w:jc w:val="both"/>
      </w:pPr>
      <w:r>
        <w:t>___________________________________________________________________________</w:t>
      </w:r>
    </w:p>
    <w:p w:rsidR="00CB7C64" w:rsidRDefault="00CB7C64">
      <w:pPr>
        <w:pStyle w:val="ConsPlusNonformat"/>
        <w:jc w:val="both"/>
      </w:pPr>
      <w:r>
        <w:t xml:space="preserve">           (</w:t>
      </w:r>
      <w:proofErr w:type="gramStart"/>
      <w:r>
        <w:t>подробно</w:t>
      </w:r>
      <w:proofErr w:type="gramEnd"/>
      <w:r>
        <w:t xml:space="preserve"> указать основания для предоставления Кредита)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lastRenderedPageBreak/>
        <w:t xml:space="preserve">                 2. Порядок предоставления инвестиционного</w:t>
      </w:r>
    </w:p>
    <w:p w:rsidR="00CB7C64" w:rsidRDefault="00CB7C64">
      <w:pPr>
        <w:pStyle w:val="ConsPlusNonformat"/>
        <w:jc w:val="both"/>
      </w:pPr>
      <w:r>
        <w:t xml:space="preserve">                  </w:t>
      </w:r>
      <w:proofErr w:type="gramStart"/>
      <w:r>
        <w:t>налогового</w:t>
      </w:r>
      <w:proofErr w:type="gramEnd"/>
      <w:r>
        <w:t xml:space="preserve"> кредита и начисления на сумму</w:t>
      </w:r>
    </w:p>
    <w:p w:rsidR="00CB7C64" w:rsidRDefault="00CB7C64">
      <w:pPr>
        <w:pStyle w:val="ConsPlusNonformat"/>
        <w:jc w:val="both"/>
      </w:pPr>
      <w:r>
        <w:t xml:space="preserve">                              </w:t>
      </w:r>
      <w:proofErr w:type="gramStart"/>
      <w:r>
        <w:t>кредита</w:t>
      </w:r>
      <w:proofErr w:type="gramEnd"/>
      <w:r>
        <w:t xml:space="preserve"> процентов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2.1. Организация   </w:t>
      </w:r>
      <w:proofErr w:type="gramStart"/>
      <w:r>
        <w:t>вправе  уменьшать</w:t>
      </w:r>
      <w:proofErr w:type="gramEnd"/>
      <w:r>
        <w:t xml:space="preserve">   свои  платежи  по  указанному  в</w:t>
      </w:r>
    </w:p>
    <w:p w:rsidR="00CB7C64" w:rsidRDefault="00CB7C64">
      <w:pPr>
        <w:pStyle w:val="ConsPlusNonformat"/>
        <w:jc w:val="both"/>
      </w:pPr>
      <w:hyperlink w:anchor="P50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1.1</w:t>
        </w:r>
      </w:hyperlink>
      <w:r>
        <w:t xml:space="preserve"> настоящего Договора  налогу в течение  установленного  настоящим</w:t>
      </w:r>
    </w:p>
    <w:p w:rsidR="00CB7C64" w:rsidRDefault="00CB7C64">
      <w:pPr>
        <w:pStyle w:val="ConsPlusNonformat"/>
        <w:jc w:val="both"/>
      </w:pPr>
      <w:proofErr w:type="gramStart"/>
      <w:r>
        <w:t>Договором  срока</w:t>
      </w:r>
      <w:proofErr w:type="gramEnd"/>
      <w:r>
        <w:t>,  пока сумма,  не  уплаченная им в  результате всех  таких</w:t>
      </w:r>
    </w:p>
    <w:p w:rsidR="00CB7C64" w:rsidRDefault="00CB7C64">
      <w:pPr>
        <w:pStyle w:val="ConsPlusNonformat"/>
        <w:jc w:val="both"/>
      </w:pPr>
      <w:proofErr w:type="gramStart"/>
      <w:r>
        <w:t>уменьшений</w:t>
      </w:r>
      <w:proofErr w:type="gramEnd"/>
      <w:r>
        <w:t xml:space="preserve"> (накопленная  сумма кредита),  не станет  равной сумме  кредита,</w:t>
      </w:r>
    </w:p>
    <w:p w:rsidR="00CB7C64" w:rsidRDefault="00CB7C64">
      <w:pPr>
        <w:pStyle w:val="ConsPlusNonformat"/>
        <w:jc w:val="both"/>
      </w:pPr>
      <w:proofErr w:type="gramStart"/>
      <w:r>
        <w:t>предусмотренной</w:t>
      </w:r>
      <w:proofErr w:type="gramEnd"/>
      <w:r>
        <w:t xml:space="preserve"> настоящим Договором.</w:t>
      </w:r>
    </w:p>
    <w:p w:rsidR="00CB7C64" w:rsidRDefault="00CB7C64">
      <w:pPr>
        <w:pStyle w:val="ConsPlusNonformat"/>
        <w:jc w:val="both"/>
      </w:pPr>
      <w:r>
        <w:t xml:space="preserve">    2.2. </w:t>
      </w:r>
      <w:proofErr w:type="gramStart"/>
      <w:r>
        <w:t>Организация  в</w:t>
      </w:r>
      <w:proofErr w:type="gramEnd"/>
      <w:r>
        <w:t xml:space="preserve">  каждом  отчетном  (ежемесячно  или  ежеквартально)</w:t>
      </w:r>
    </w:p>
    <w:p w:rsidR="00CB7C64" w:rsidRDefault="00CB7C64">
      <w:pPr>
        <w:pStyle w:val="ConsPlusNonformat"/>
        <w:jc w:val="both"/>
      </w:pPr>
      <w:proofErr w:type="gramStart"/>
      <w:r>
        <w:t>периоде  оформляет</w:t>
      </w:r>
      <w:proofErr w:type="gramEnd"/>
      <w:r>
        <w:t xml:space="preserve">  совместно  с налоговым  органом, в котором  Организация</w:t>
      </w:r>
    </w:p>
    <w:p w:rsidR="00CB7C64" w:rsidRDefault="00CB7C64">
      <w:pPr>
        <w:pStyle w:val="ConsPlusNonformat"/>
        <w:jc w:val="both"/>
      </w:pPr>
      <w:proofErr w:type="gramStart"/>
      <w:r>
        <w:t>состоит  на</w:t>
      </w:r>
      <w:proofErr w:type="gramEnd"/>
      <w:r>
        <w:t xml:space="preserve">  налоговом  учете   (далее - налоговый  орган),   протоколы  по</w:t>
      </w:r>
    </w:p>
    <w:p w:rsidR="00CB7C64" w:rsidRDefault="00CB7C64">
      <w:pPr>
        <w:pStyle w:val="ConsPlusNonformat"/>
        <w:jc w:val="both"/>
      </w:pPr>
      <w:proofErr w:type="gramStart"/>
      <w:r>
        <w:t>накоплению</w:t>
      </w:r>
      <w:proofErr w:type="gramEnd"/>
      <w:r>
        <w:t xml:space="preserve"> средств и начисленным процентам, которые представляет  для учета</w:t>
      </w:r>
    </w:p>
    <w:p w:rsidR="00CB7C64" w:rsidRDefault="00CB7C64">
      <w:pPr>
        <w:pStyle w:val="ConsPlusNonformat"/>
        <w:jc w:val="both"/>
      </w:pPr>
      <w:proofErr w:type="gramStart"/>
      <w:r>
        <w:t>в</w:t>
      </w:r>
      <w:proofErr w:type="gramEnd"/>
      <w:r>
        <w:t xml:space="preserve"> Управление в течение пяти первых дней месяца, следующего за отчетным.</w:t>
      </w:r>
    </w:p>
    <w:p w:rsidR="00CB7C64" w:rsidRDefault="00CB7C64">
      <w:pPr>
        <w:pStyle w:val="ConsPlusNonformat"/>
        <w:jc w:val="both"/>
      </w:pPr>
      <w:r>
        <w:t xml:space="preserve">    2.3. </w:t>
      </w:r>
      <w:proofErr w:type="gramStart"/>
      <w:r>
        <w:t>Накапливаемые  средства</w:t>
      </w:r>
      <w:proofErr w:type="gramEnd"/>
      <w:r>
        <w:t xml:space="preserve">  кредита фиксируются  налоговым органом  в</w:t>
      </w:r>
    </w:p>
    <w:p w:rsidR="00CB7C64" w:rsidRDefault="00CB7C64">
      <w:pPr>
        <w:pStyle w:val="ConsPlusNonformat"/>
        <w:jc w:val="both"/>
      </w:pPr>
      <w:proofErr w:type="gramStart"/>
      <w:r>
        <w:t>лицевой</w:t>
      </w:r>
      <w:proofErr w:type="gramEnd"/>
      <w:r>
        <w:t xml:space="preserve"> карточке Организации.</w:t>
      </w:r>
    </w:p>
    <w:p w:rsidR="00CB7C64" w:rsidRDefault="00CB7C64">
      <w:pPr>
        <w:pStyle w:val="ConsPlusNonformat"/>
        <w:jc w:val="both"/>
      </w:pPr>
      <w:r>
        <w:t xml:space="preserve">    2.4. Начисление   </w:t>
      </w:r>
      <w:proofErr w:type="gramStart"/>
      <w:r>
        <w:t>налоговым  органом</w:t>
      </w:r>
      <w:proofErr w:type="gramEnd"/>
      <w:r>
        <w:t xml:space="preserve">  процентов  производится   с  даты</w:t>
      </w:r>
    </w:p>
    <w:p w:rsidR="00CB7C64" w:rsidRDefault="00CB7C64">
      <w:pPr>
        <w:pStyle w:val="ConsPlusNonformat"/>
        <w:jc w:val="both"/>
      </w:pPr>
      <w:proofErr w:type="gramStart"/>
      <w:r>
        <w:t>предоставления  кредита</w:t>
      </w:r>
      <w:proofErr w:type="gramEnd"/>
      <w:r>
        <w:t xml:space="preserve"> до  полного его погашения и  фиксируется в  лицевой</w:t>
      </w:r>
    </w:p>
    <w:p w:rsidR="00CB7C64" w:rsidRDefault="00CB7C64">
      <w:pPr>
        <w:pStyle w:val="ConsPlusNonformat"/>
        <w:jc w:val="both"/>
      </w:pPr>
      <w:proofErr w:type="gramStart"/>
      <w:r>
        <w:t>карточке</w:t>
      </w:r>
      <w:proofErr w:type="gramEnd"/>
      <w:r>
        <w:t xml:space="preserve"> Организации.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                         3. Обязательства сторон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3.1. Стороны обязуются выполнять все требования настоящего Договора.</w:t>
      </w:r>
    </w:p>
    <w:p w:rsidR="00CB7C64" w:rsidRDefault="00CB7C64">
      <w:pPr>
        <w:pStyle w:val="ConsPlusNonformat"/>
        <w:jc w:val="both"/>
      </w:pPr>
      <w:r>
        <w:t xml:space="preserve">    3.2. Организация </w:t>
      </w:r>
      <w:proofErr w:type="gramStart"/>
      <w:r>
        <w:t>обязуется  своевременно</w:t>
      </w:r>
      <w:proofErr w:type="gramEnd"/>
      <w:r>
        <w:t xml:space="preserve"> и в полном  размере уплачивать</w:t>
      </w:r>
    </w:p>
    <w:p w:rsidR="00CB7C64" w:rsidRDefault="00CB7C64">
      <w:pPr>
        <w:pStyle w:val="ConsPlusNonformat"/>
        <w:jc w:val="both"/>
      </w:pPr>
      <w:proofErr w:type="gramStart"/>
      <w:r>
        <w:t>текущие  налоги</w:t>
      </w:r>
      <w:proofErr w:type="gramEnd"/>
      <w:r>
        <w:t xml:space="preserve">  и  сборы,  а  также   платежи,  предусмотренные   графиком</w:t>
      </w:r>
    </w:p>
    <w:p w:rsidR="00CB7C64" w:rsidRDefault="00CB7C64">
      <w:pPr>
        <w:pStyle w:val="ConsPlusNonformat"/>
        <w:jc w:val="both"/>
      </w:pPr>
      <w:proofErr w:type="gramStart"/>
      <w:r>
        <w:t>погашения</w:t>
      </w:r>
      <w:proofErr w:type="gramEnd"/>
      <w:r>
        <w:t xml:space="preserve"> кредита.  В </w:t>
      </w:r>
      <w:proofErr w:type="gramStart"/>
      <w:r>
        <w:t>случае  неуплаты</w:t>
      </w:r>
      <w:proofErr w:type="gramEnd"/>
      <w:r>
        <w:t xml:space="preserve">  организацией  платежей  по  графику</w:t>
      </w:r>
    </w:p>
    <w:p w:rsidR="00CB7C64" w:rsidRDefault="00CB7C64">
      <w:pPr>
        <w:pStyle w:val="ConsPlusNonformat"/>
        <w:jc w:val="both"/>
      </w:pPr>
      <w:proofErr w:type="gramStart"/>
      <w:r>
        <w:t>погашения  кредита</w:t>
      </w:r>
      <w:proofErr w:type="gramEnd"/>
      <w:r>
        <w:t>, а  также в  случае  неуплаты текущих  налогов  и сборов</w:t>
      </w:r>
    </w:p>
    <w:p w:rsidR="00CB7C64" w:rsidRDefault="00CB7C64">
      <w:pPr>
        <w:pStyle w:val="ConsPlusNonformat"/>
        <w:jc w:val="both"/>
      </w:pPr>
      <w:proofErr w:type="gramStart"/>
      <w:r>
        <w:t>настоящий  Договор</w:t>
      </w:r>
      <w:proofErr w:type="gramEnd"/>
      <w:r>
        <w:t xml:space="preserve">  считается  расторгнутым со  дня истечения  срока уплаты</w:t>
      </w:r>
    </w:p>
    <w:p w:rsidR="00CB7C64" w:rsidRDefault="00CB7C64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сумм.</w:t>
      </w:r>
    </w:p>
    <w:p w:rsidR="00CB7C64" w:rsidRDefault="00CB7C64">
      <w:pPr>
        <w:pStyle w:val="ConsPlusNonformat"/>
        <w:jc w:val="both"/>
      </w:pPr>
      <w:r>
        <w:t xml:space="preserve">    3.3. </w:t>
      </w:r>
      <w:proofErr w:type="gramStart"/>
      <w:r>
        <w:t>Организация  обязуется</w:t>
      </w:r>
      <w:proofErr w:type="gramEnd"/>
      <w:r>
        <w:t xml:space="preserve">  не   реализовывать  и  не  передавать   во</w:t>
      </w:r>
    </w:p>
    <w:p w:rsidR="00CB7C64" w:rsidRDefault="00CB7C64">
      <w:pPr>
        <w:pStyle w:val="ConsPlusNonformat"/>
        <w:jc w:val="both"/>
      </w:pPr>
      <w:proofErr w:type="gramStart"/>
      <w:r>
        <w:t>владение</w:t>
      </w:r>
      <w:proofErr w:type="gramEnd"/>
      <w:r>
        <w:t>, пользование или распоряжение другим  лицам оборудование или  иное</w:t>
      </w:r>
    </w:p>
    <w:p w:rsidR="00CB7C64" w:rsidRDefault="00CB7C64">
      <w:pPr>
        <w:pStyle w:val="ConsPlusNonformat"/>
        <w:jc w:val="both"/>
      </w:pPr>
      <w:proofErr w:type="gramStart"/>
      <w:r>
        <w:t>имущество</w:t>
      </w:r>
      <w:proofErr w:type="gramEnd"/>
      <w:r>
        <w:t>, приобретение которого явилось основанием предоставления кредита.</w:t>
      </w:r>
    </w:p>
    <w:p w:rsidR="00CB7C64" w:rsidRDefault="00CB7C64">
      <w:pPr>
        <w:pStyle w:val="ConsPlusNonformat"/>
        <w:jc w:val="both"/>
      </w:pPr>
      <w:r>
        <w:t xml:space="preserve">    Если в течение </w:t>
      </w:r>
      <w:proofErr w:type="gramStart"/>
      <w:r>
        <w:t>срока  действия</w:t>
      </w:r>
      <w:proofErr w:type="gramEnd"/>
      <w:r>
        <w:t xml:space="preserve"> настоящего Договора Организация  нарушит</w:t>
      </w:r>
    </w:p>
    <w:p w:rsidR="00CB7C64" w:rsidRDefault="00CB7C64">
      <w:pPr>
        <w:pStyle w:val="ConsPlusNonformat"/>
        <w:jc w:val="both"/>
      </w:pPr>
      <w:proofErr w:type="gramStart"/>
      <w:r>
        <w:t>указанное  в</w:t>
      </w:r>
      <w:proofErr w:type="gramEnd"/>
      <w:r>
        <w:t xml:space="preserve"> абзаце  первом  настоящего  пункта Договора обязательство,  то</w:t>
      </w:r>
    </w:p>
    <w:p w:rsidR="00CB7C64" w:rsidRDefault="00CB7C64">
      <w:pPr>
        <w:pStyle w:val="ConsPlusNonformat"/>
        <w:jc w:val="both"/>
      </w:pPr>
      <w:proofErr w:type="gramStart"/>
      <w:r>
        <w:t>Организация  в</w:t>
      </w:r>
      <w:proofErr w:type="gramEnd"/>
      <w:r>
        <w:t xml:space="preserve">  течение  30 дней  со дня  расторжения  настоящего  Договора</w:t>
      </w:r>
    </w:p>
    <w:p w:rsidR="00CB7C64" w:rsidRDefault="00CB7C64">
      <w:pPr>
        <w:pStyle w:val="ConsPlusNonformat"/>
        <w:jc w:val="both"/>
      </w:pPr>
      <w:proofErr w:type="gramStart"/>
      <w:r>
        <w:t>обязана  уплатить</w:t>
      </w:r>
      <w:proofErr w:type="gramEnd"/>
      <w:r>
        <w:t xml:space="preserve">  все  не  уплаченные ранее  в  соответствии  с  настоящим</w:t>
      </w:r>
    </w:p>
    <w:p w:rsidR="00CB7C64" w:rsidRDefault="00CB7C64">
      <w:pPr>
        <w:pStyle w:val="ConsPlusNonformat"/>
        <w:jc w:val="both"/>
      </w:pPr>
      <w:proofErr w:type="gramStart"/>
      <w:r>
        <w:t>Договором  суммы</w:t>
      </w:r>
      <w:proofErr w:type="gramEnd"/>
      <w:r>
        <w:t xml:space="preserve">  налога,  а  также  соответствующие  пени  и  проценты  на</w:t>
      </w:r>
    </w:p>
    <w:p w:rsidR="00CB7C64" w:rsidRDefault="00CB7C64">
      <w:pPr>
        <w:pStyle w:val="ConsPlusNonformat"/>
        <w:jc w:val="both"/>
      </w:pPr>
      <w:proofErr w:type="gramStart"/>
      <w:r>
        <w:t>неуплаченные</w:t>
      </w:r>
      <w:proofErr w:type="gramEnd"/>
      <w:r>
        <w:t xml:space="preserve"> суммы налога,  начисленные на каждый день действия  настоящего</w:t>
      </w:r>
    </w:p>
    <w:p w:rsidR="00CB7C64" w:rsidRDefault="00CB7C64">
      <w:pPr>
        <w:pStyle w:val="ConsPlusNonformat"/>
        <w:jc w:val="both"/>
      </w:pPr>
      <w:r>
        <w:t xml:space="preserve">Договора, исходя из ставки </w:t>
      </w:r>
      <w:proofErr w:type="gramStart"/>
      <w:r>
        <w:t>рефинансирования  Центрального</w:t>
      </w:r>
      <w:proofErr w:type="gramEnd"/>
      <w:r>
        <w:t xml:space="preserve"> банка  Российской</w:t>
      </w:r>
    </w:p>
    <w:p w:rsidR="00CB7C64" w:rsidRDefault="00CB7C64">
      <w:pPr>
        <w:pStyle w:val="ConsPlusNonformat"/>
        <w:jc w:val="both"/>
      </w:pPr>
      <w:r>
        <w:t xml:space="preserve">Федерации, действовавшей за период от заключения </w:t>
      </w:r>
      <w:proofErr w:type="gramStart"/>
      <w:r>
        <w:t>до  расторжения</w:t>
      </w:r>
      <w:proofErr w:type="gramEnd"/>
      <w:r>
        <w:t xml:space="preserve"> настоящего</w:t>
      </w:r>
    </w:p>
    <w:p w:rsidR="00CB7C64" w:rsidRDefault="00CB7C64">
      <w:pPr>
        <w:pStyle w:val="ConsPlusNonformat"/>
        <w:jc w:val="both"/>
      </w:pPr>
      <w:r>
        <w:t>Договора.</w:t>
      </w:r>
    </w:p>
    <w:p w:rsidR="00CB7C64" w:rsidRDefault="00CB7C64">
      <w:pPr>
        <w:pStyle w:val="ConsPlusNonformat"/>
        <w:jc w:val="both"/>
      </w:pPr>
      <w:r>
        <w:t xml:space="preserve">    </w:t>
      </w:r>
      <w:proofErr w:type="gramStart"/>
      <w:r>
        <w:t>Если  Организация</w:t>
      </w:r>
      <w:proofErr w:type="gramEnd"/>
      <w:r>
        <w:t>,  получившая  кредит в  связи с  выполнением ею особо</w:t>
      </w:r>
    </w:p>
    <w:p w:rsidR="00CB7C64" w:rsidRDefault="00CB7C64">
      <w:pPr>
        <w:pStyle w:val="ConsPlusNonformat"/>
        <w:jc w:val="both"/>
      </w:pPr>
      <w:proofErr w:type="gramStart"/>
      <w:r>
        <w:t>важного</w:t>
      </w:r>
      <w:proofErr w:type="gramEnd"/>
      <w:r>
        <w:t xml:space="preserve">   заказа   по   социально-экономическому   развитию   региона   или</w:t>
      </w:r>
    </w:p>
    <w:p w:rsidR="00CB7C64" w:rsidRDefault="00CB7C64">
      <w:pPr>
        <w:pStyle w:val="ConsPlusNonformat"/>
        <w:jc w:val="both"/>
      </w:pPr>
      <w:proofErr w:type="gramStart"/>
      <w:r>
        <w:t>предоставлением</w:t>
      </w:r>
      <w:proofErr w:type="gramEnd"/>
      <w:r>
        <w:t xml:space="preserve">   ею   особо   важных   услуг   населению,   нарушает  свои</w:t>
      </w:r>
    </w:p>
    <w:p w:rsidR="00CB7C64" w:rsidRDefault="00CB7C64">
      <w:pPr>
        <w:pStyle w:val="ConsPlusNonformat"/>
        <w:jc w:val="both"/>
      </w:pPr>
      <w:proofErr w:type="gramStart"/>
      <w:r>
        <w:t>обязательства,  то</w:t>
      </w:r>
      <w:proofErr w:type="gramEnd"/>
      <w:r>
        <w:t xml:space="preserve"> она  обязана не позднее трех  месяцев со дня расторжения</w:t>
      </w:r>
    </w:p>
    <w:p w:rsidR="00CB7C64" w:rsidRDefault="00CB7C64">
      <w:pPr>
        <w:pStyle w:val="ConsPlusNonformat"/>
        <w:jc w:val="both"/>
      </w:pPr>
      <w:proofErr w:type="gramStart"/>
      <w:r>
        <w:t>настоящего</w:t>
      </w:r>
      <w:proofErr w:type="gramEnd"/>
      <w:r>
        <w:t xml:space="preserve"> Договора уплатить всю сумму неуплаченного налога и  проценты  на</w:t>
      </w:r>
    </w:p>
    <w:p w:rsidR="00CB7C64" w:rsidRDefault="00CB7C64">
      <w:pPr>
        <w:pStyle w:val="ConsPlusNonformat"/>
        <w:jc w:val="both"/>
      </w:pPr>
      <w:proofErr w:type="gramStart"/>
      <w:r>
        <w:t>эту</w:t>
      </w:r>
      <w:proofErr w:type="gramEnd"/>
      <w:r>
        <w:t xml:space="preserve"> сумму, которые начисляются за каждый день действия настоящего Договора,</w:t>
      </w:r>
    </w:p>
    <w:p w:rsidR="00CB7C64" w:rsidRDefault="00CB7C64">
      <w:pPr>
        <w:pStyle w:val="ConsPlusNonformat"/>
        <w:jc w:val="both"/>
      </w:pPr>
      <w:proofErr w:type="gramStart"/>
      <w:r>
        <w:t>исходя  из</w:t>
      </w:r>
      <w:proofErr w:type="gramEnd"/>
      <w:r>
        <w:t xml:space="preserve">  ставки,  равной  ставке   рефинансирования  Центрального  банка</w:t>
      </w:r>
    </w:p>
    <w:p w:rsidR="00CB7C64" w:rsidRDefault="00CB7C64">
      <w:pPr>
        <w:pStyle w:val="ConsPlusNonformat"/>
        <w:jc w:val="both"/>
      </w:pPr>
      <w:r>
        <w:t>Российской Федерации.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               4. Порядок возврата кредита и процентов</w:t>
      </w:r>
    </w:p>
    <w:p w:rsidR="00CB7C64" w:rsidRDefault="00CB7C64">
      <w:pPr>
        <w:pStyle w:val="ConsPlusNonformat"/>
        <w:jc w:val="both"/>
      </w:pPr>
      <w:r>
        <w:t xml:space="preserve">                              </w:t>
      </w:r>
      <w:proofErr w:type="gramStart"/>
      <w:r>
        <w:t>за</w:t>
      </w:r>
      <w:proofErr w:type="gramEnd"/>
      <w:r>
        <w:t xml:space="preserve"> пользование им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4.1. </w:t>
      </w:r>
      <w:proofErr w:type="gramStart"/>
      <w:r>
        <w:t>Накопленная  сумма</w:t>
      </w:r>
      <w:proofErr w:type="gramEnd"/>
      <w:r>
        <w:t xml:space="preserve">  кредита  и   начисленные  проценты  погашаются</w:t>
      </w:r>
    </w:p>
    <w:p w:rsidR="00CB7C64" w:rsidRDefault="00CB7C64">
      <w:pPr>
        <w:pStyle w:val="ConsPlusNonformat"/>
        <w:jc w:val="both"/>
      </w:pPr>
      <w:proofErr w:type="gramStart"/>
      <w:r>
        <w:t>поэтапно,  равными</w:t>
      </w:r>
      <w:proofErr w:type="gramEnd"/>
      <w:r>
        <w:t xml:space="preserve">  долями,  согласно  графику погашения  кредита,  который</w:t>
      </w:r>
    </w:p>
    <w:p w:rsidR="00CB7C64" w:rsidRDefault="00CB7C64">
      <w:pPr>
        <w:pStyle w:val="ConsPlusNonformat"/>
        <w:jc w:val="both"/>
      </w:pPr>
      <w:proofErr w:type="gramStart"/>
      <w:r>
        <w:t>является</w:t>
      </w:r>
      <w:proofErr w:type="gramEnd"/>
      <w:r>
        <w:t xml:space="preserve">   неотъемлемой  частью   настоящего  Договора.  </w:t>
      </w:r>
      <w:proofErr w:type="gramStart"/>
      <w:r>
        <w:t>Погашение  кредита</w:t>
      </w:r>
      <w:proofErr w:type="gramEnd"/>
    </w:p>
    <w:p w:rsidR="00CB7C64" w:rsidRDefault="00CB7C64">
      <w:pPr>
        <w:pStyle w:val="ConsPlusNonformat"/>
        <w:jc w:val="both"/>
      </w:pPr>
      <w:proofErr w:type="gramStart"/>
      <w:r>
        <w:t>производится</w:t>
      </w:r>
      <w:proofErr w:type="gramEnd"/>
      <w:r>
        <w:t xml:space="preserve"> Организацией ежемесячно (ежеквартально) в течение ___________,</w:t>
      </w:r>
    </w:p>
    <w:p w:rsidR="00CB7C64" w:rsidRDefault="00CB7C64">
      <w:pPr>
        <w:pStyle w:val="ConsPlusNonformat"/>
        <w:jc w:val="both"/>
      </w:pPr>
      <w:proofErr w:type="gramStart"/>
      <w:r>
        <w:t>в</w:t>
      </w:r>
      <w:proofErr w:type="gramEnd"/>
      <w:r>
        <w:t xml:space="preserve"> срок, установленный для уплаты платежей по соответствующему налогу.</w:t>
      </w:r>
    </w:p>
    <w:p w:rsidR="00CB7C64" w:rsidRDefault="00CB7C64">
      <w:pPr>
        <w:pStyle w:val="ConsPlusNonformat"/>
        <w:jc w:val="both"/>
      </w:pPr>
      <w:r>
        <w:t xml:space="preserve">    </w:t>
      </w:r>
      <w:proofErr w:type="gramStart"/>
      <w:r>
        <w:t>График  погашения</w:t>
      </w:r>
      <w:proofErr w:type="gramEnd"/>
      <w:r>
        <w:t xml:space="preserve"> кредита  должен быть  подписан  обеими  сторонами  до</w:t>
      </w:r>
    </w:p>
    <w:p w:rsidR="00CB7C64" w:rsidRDefault="00CB7C64">
      <w:pPr>
        <w:pStyle w:val="ConsPlusNonformat"/>
        <w:jc w:val="both"/>
      </w:pPr>
      <w:proofErr w:type="gramStart"/>
      <w:r>
        <w:t>подписания</w:t>
      </w:r>
      <w:proofErr w:type="gramEnd"/>
      <w:r>
        <w:t xml:space="preserve"> настоящего Договора.</w:t>
      </w:r>
    </w:p>
    <w:p w:rsidR="00CB7C64" w:rsidRDefault="00CB7C64">
      <w:pPr>
        <w:pStyle w:val="ConsPlusNonformat"/>
        <w:jc w:val="both"/>
      </w:pPr>
      <w:r>
        <w:t xml:space="preserve">    4.2. </w:t>
      </w:r>
      <w:proofErr w:type="gramStart"/>
      <w:r>
        <w:t>Уплата  процентов</w:t>
      </w:r>
      <w:proofErr w:type="gramEnd"/>
      <w:r>
        <w:t xml:space="preserve">  производится  после полного  получения  кредита</w:t>
      </w:r>
    </w:p>
    <w:p w:rsidR="00CB7C64" w:rsidRDefault="00CB7C64">
      <w:pPr>
        <w:pStyle w:val="ConsPlusNonformat"/>
        <w:jc w:val="both"/>
      </w:pPr>
      <w:r>
        <w:t>Организацией ежемесячно (ежеквартально) в соответствии с графиком погашения</w:t>
      </w:r>
    </w:p>
    <w:p w:rsidR="00CB7C64" w:rsidRDefault="00CB7C64">
      <w:pPr>
        <w:pStyle w:val="ConsPlusNonformat"/>
        <w:jc w:val="both"/>
      </w:pPr>
      <w:proofErr w:type="gramStart"/>
      <w:r>
        <w:t>кредита</w:t>
      </w:r>
      <w:proofErr w:type="gramEnd"/>
      <w:r>
        <w:t>, одновременно с погашением суммы кредита в сроки, установленные для</w:t>
      </w:r>
    </w:p>
    <w:p w:rsidR="00CB7C64" w:rsidRDefault="00CB7C64">
      <w:pPr>
        <w:pStyle w:val="ConsPlusNonformat"/>
        <w:jc w:val="both"/>
      </w:pPr>
      <w:proofErr w:type="gramStart"/>
      <w:r>
        <w:t>уплаты</w:t>
      </w:r>
      <w:proofErr w:type="gramEnd"/>
      <w:r>
        <w:t xml:space="preserve"> платежей по налогу, по которому предоставлен Кредит.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                      5. Ответственность сторон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>___________________________________________________________________________</w:t>
      </w:r>
    </w:p>
    <w:p w:rsidR="00CB7C64" w:rsidRDefault="00CB7C64">
      <w:pPr>
        <w:pStyle w:val="ConsPlusNonformat"/>
        <w:jc w:val="both"/>
      </w:pPr>
      <w:r>
        <w:t xml:space="preserve">                    (</w:t>
      </w:r>
      <w:proofErr w:type="gramStart"/>
      <w:r>
        <w:t>устанавливается</w:t>
      </w:r>
      <w:proofErr w:type="gramEnd"/>
      <w:r>
        <w:t xml:space="preserve"> по соглашению сторон)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                      6. Срок действия Договора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6.1. Настоящий </w:t>
      </w:r>
      <w:proofErr w:type="gramStart"/>
      <w:r>
        <w:t>Договор  действует</w:t>
      </w:r>
      <w:proofErr w:type="gramEnd"/>
      <w:r>
        <w:t xml:space="preserve"> с момента  его подписания сторонами и</w:t>
      </w:r>
    </w:p>
    <w:p w:rsidR="00CB7C64" w:rsidRDefault="00CB7C64">
      <w:pPr>
        <w:pStyle w:val="ConsPlusNonformat"/>
        <w:jc w:val="both"/>
      </w:pPr>
      <w:proofErr w:type="gramStart"/>
      <w:r>
        <w:t>до</w:t>
      </w:r>
      <w:proofErr w:type="gramEnd"/>
      <w:r>
        <w:t xml:space="preserve"> полного возврата кредита и уплаты процентов за пользование им.</w:t>
      </w:r>
    </w:p>
    <w:p w:rsidR="00CB7C64" w:rsidRDefault="00CB7C64">
      <w:pPr>
        <w:pStyle w:val="ConsPlusNonformat"/>
        <w:jc w:val="both"/>
      </w:pPr>
      <w:r>
        <w:t xml:space="preserve">    6.2. Действие настоящего Договора может быть досрочно прекращено:</w:t>
      </w:r>
    </w:p>
    <w:p w:rsidR="00CB7C64" w:rsidRDefault="00CB7C64">
      <w:pPr>
        <w:pStyle w:val="ConsPlusNonformat"/>
        <w:jc w:val="both"/>
      </w:pPr>
      <w:r>
        <w:t xml:space="preserve">    </w:t>
      </w:r>
      <w:proofErr w:type="gramStart"/>
      <w:r>
        <w:t>а</w:t>
      </w:r>
      <w:proofErr w:type="gramEnd"/>
      <w:r>
        <w:t>) в случае  уплаты всей  суммы инвестиционного  налогового  кредита  и</w:t>
      </w:r>
    </w:p>
    <w:p w:rsidR="00CB7C64" w:rsidRDefault="00CB7C64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процентов до истечения установленного срока;</w:t>
      </w:r>
    </w:p>
    <w:p w:rsidR="00CB7C64" w:rsidRDefault="00CB7C64">
      <w:pPr>
        <w:pStyle w:val="ConsPlusNonformat"/>
        <w:jc w:val="both"/>
      </w:pPr>
      <w:r>
        <w:t xml:space="preserve">    </w:t>
      </w:r>
      <w:proofErr w:type="gramStart"/>
      <w:r>
        <w:t>б</w:t>
      </w:r>
      <w:proofErr w:type="gramEnd"/>
      <w:r>
        <w:t>) в случаях, предусмотренных настоящим Договором;</w:t>
      </w:r>
    </w:p>
    <w:p w:rsidR="00CB7C64" w:rsidRDefault="00CB7C64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>) по решению суда;</w:t>
      </w:r>
    </w:p>
    <w:p w:rsidR="00CB7C64" w:rsidRDefault="00CB7C64">
      <w:pPr>
        <w:pStyle w:val="ConsPlusNonformat"/>
        <w:jc w:val="both"/>
      </w:pPr>
      <w:r>
        <w:t xml:space="preserve">    </w:t>
      </w:r>
      <w:proofErr w:type="gramStart"/>
      <w:r>
        <w:t>г</w:t>
      </w:r>
      <w:proofErr w:type="gramEnd"/>
      <w:r>
        <w:t>) в случаях, установленных действующим законодательством.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                        7. Разрешение споров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7.1. Не </w:t>
      </w:r>
      <w:proofErr w:type="gramStart"/>
      <w:r>
        <w:t>урегулированные  сторонами</w:t>
      </w:r>
      <w:proofErr w:type="gramEnd"/>
      <w:r>
        <w:t xml:space="preserve"> споры  и разногласия,  возникшие при</w:t>
      </w:r>
    </w:p>
    <w:p w:rsidR="00CB7C64" w:rsidRDefault="00CB7C64">
      <w:pPr>
        <w:pStyle w:val="ConsPlusNonformat"/>
        <w:jc w:val="both"/>
      </w:pPr>
      <w:proofErr w:type="gramStart"/>
      <w:r>
        <w:t>исполнении  настоящего</w:t>
      </w:r>
      <w:proofErr w:type="gramEnd"/>
      <w:r>
        <w:t xml:space="preserve">  Договора  или  в  связи  с  ним,  рассматриваются в</w:t>
      </w:r>
    </w:p>
    <w:p w:rsidR="00CB7C64" w:rsidRDefault="00CB7C64">
      <w:pPr>
        <w:pStyle w:val="ConsPlusNonformat"/>
        <w:jc w:val="both"/>
      </w:pPr>
      <w:proofErr w:type="gramStart"/>
      <w:r>
        <w:t>арбитражном</w:t>
      </w:r>
      <w:proofErr w:type="gramEnd"/>
      <w:r>
        <w:t xml:space="preserve"> суде по месту нахождения Министерства.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                    8. Юридические адреса и реквизиты</w:t>
      </w:r>
    </w:p>
    <w:p w:rsidR="00CB7C64" w:rsidRDefault="00CB7C64">
      <w:pPr>
        <w:pStyle w:val="ConsPlusNonformat"/>
        <w:jc w:val="both"/>
      </w:pPr>
      <w:r>
        <w:t xml:space="preserve">                                 </w:t>
      </w:r>
      <w:proofErr w:type="gramStart"/>
      <w:r>
        <w:t>сторон</w:t>
      </w:r>
      <w:proofErr w:type="gramEnd"/>
      <w:r>
        <w:t xml:space="preserve"> Договора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>___________________________________________________________________________</w:t>
      </w:r>
    </w:p>
    <w:p w:rsidR="00CB7C64" w:rsidRDefault="00CB7C64">
      <w:pPr>
        <w:pStyle w:val="ConsPlusNonformat"/>
        <w:jc w:val="both"/>
      </w:pPr>
      <w:r>
        <w:t>___________________________________________________________________________</w:t>
      </w:r>
    </w:p>
    <w:p w:rsidR="00CB7C64" w:rsidRDefault="00CB7C64">
      <w:pPr>
        <w:pStyle w:val="ConsPlusNonformat"/>
        <w:jc w:val="both"/>
      </w:pPr>
      <w:r>
        <w:t>___________________________________________________________________________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                          9. Подписи и печати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proofErr w:type="gramStart"/>
      <w:r>
        <w:t>от</w:t>
      </w:r>
      <w:proofErr w:type="gramEnd"/>
      <w:r>
        <w:t xml:space="preserve"> Министерства:                                  от Организации:</w:t>
      </w:r>
    </w:p>
    <w:p w:rsidR="00CB7C64" w:rsidRDefault="00CB7C64">
      <w:pPr>
        <w:pStyle w:val="ConsPlusNonformat"/>
        <w:jc w:val="both"/>
      </w:pPr>
      <w:r>
        <w:t>М.П.                                              М.П.</w:t>
      </w: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jc w:val="right"/>
        <w:outlineLvl w:val="1"/>
      </w:pPr>
      <w:r>
        <w:t>Приложение N 7</w:t>
      </w:r>
    </w:p>
    <w:p w:rsidR="00CB7C64" w:rsidRDefault="00CB7C64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CB7C64" w:rsidRDefault="00CB7C64">
      <w:pPr>
        <w:pStyle w:val="ConsPlusNormal"/>
        <w:jc w:val="right"/>
      </w:pPr>
      <w:proofErr w:type="gramStart"/>
      <w:r>
        <w:t>принятия</w:t>
      </w:r>
      <w:proofErr w:type="gramEnd"/>
      <w:r>
        <w:t xml:space="preserve"> решения о предоставлении</w:t>
      </w:r>
    </w:p>
    <w:p w:rsidR="00CB7C64" w:rsidRDefault="00CB7C64">
      <w:pPr>
        <w:pStyle w:val="ConsPlusNormal"/>
        <w:jc w:val="right"/>
      </w:pPr>
      <w:proofErr w:type="gramStart"/>
      <w:r>
        <w:t>инвестиционного</w:t>
      </w:r>
      <w:proofErr w:type="gramEnd"/>
      <w:r>
        <w:t xml:space="preserve"> налогового кредита</w:t>
      </w:r>
    </w:p>
    <w:p w:rsidR="00CB7C64" w:rsidRDefault="00CB7C64">
      <w:pPr>
        <w:pStyle w:val="ConsPlusNormal"/>
        <w:jc w:val="right"/>
      </w:pPr>
      <w:proofErr w:type="gramStart"/>
      <w:r>
        <w:t>по</w:t>
      </w:r>
      <w:proofErr w:type="gramEnd"/>
      <w:r>
        <w:t xml:space="preserve"> налогу на прибыль организаций по</w:t>
      </w:r>
    </w:p>
    <w:p w:rsidR="00CB7C64" w:rsidRDefault="00CB7C64">
      <w:pPr>
        <w:pStyle w:val="ConsPlusNormal"/>
        <w:jc w:val="right"/>
      </w:pPr>
      <w:proofErr w:type="gramStart"/>
      <w:r>
        <w:t>налоговой</w:t>
      </w:r>
      <w:proofErr w:type="gramEnd"/>
      <w:r>
        <w:t xml:space="preserve"> ставке, установленной для</w:t>
      </w:r>
    </w:p>
    <w:p w:rsidR="00CB7C64" w:rsidRDefault="00CB7C64">
      <w:pPr>
        <w:pStyle w:val="ConsPlusNormal"/>
        <w:jc w:val="right"/>
      </w:pPr>
      <w:proofErr w:type="gramStart"/>
      <w:r>
        <w:t>зачисления</w:t>
      </w:r>
      <w:proofErr w:type="gramEnd"/>
      <w:r>
        <w:t xml:space="preserve"> указанного налога в бюджет</w:t>
      </w:r>
    </w:p>
    <w:p w:rsidR="00CB7C64" w:rsidRDefault="00CB7C64">
      <w:pPr>
        <w:pStyle w:val="ConsPlusNormal"/>
        <w:jc w:val="right"/>
      </w:pPr>
      <w:r>
        <w:t>Республики Карелия, и региональным</w:t>
      </w: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Title"/>
        <w:jc w:val="center"/>
      </w:pPr>
      <w:bookmarkStart w:id="18" w:name="P638"/>
      <w:bookmarkEnd w:id="18"/>
      <w:r>
        <w:t>РЕЕСТР</w:t>
      </w:r>
    </w:p>
    <w:p w:rsidR="00CB7C64" w:rsidRDefault="00CB7C64">
      <w:pPr>
        <w:pStyle w:val="ConsPlusTitle"/>
        <w:jc w:val="center"/>
      </w:pPr>
      <w:proofErr w:type="gramStart"/>
      <w:r>
        <w:t>решений</w:t>
      </w:r>
      <w:proofErr w:type="gramEnd"/>
      <w:r>
        <w:t xml:space="preserve"> о предоставлении инвестиционных налоговых кредитов</w:t>
      </w: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sectPr w:rsidR="00CB7C64" w:rsidSect="00BB4D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320"/>
        <w:gridCol w:w="480"/>
        <w:gridCol w:w="1440"/>
        <w:gridCol w:w="1440"/>
        <w:gridCol w:w="1440"/>
        <w:gridCol w:w="1320"/>
        <w:gridCol w:w="720"/>
        <w:gridCol w:w="600"/>
        <w:gridCol w:w="720"/>
        <w:gridCol w:w="960"/>
        <w:gridCol w:w="1320"/>
      </w:tblGrid>
      <w:tr w:rsidR="00CB7C64">
        <w:tc>
          <w:tcPr>
            <w:tcW w:w="420" w:type="dxa"/>
          </w:tcPr>
          <w:p w:rsidR="00CB7C64" w:rsidRDefault="00CB7C64">
            <w:pPr>
              <w:pStyle w:val="ConsPlusNormal"/>
              <w:jc w:val="center"/>
            </w:pPr>
            <w:r>
              <w:lastRenderedPageBreak/>
              <w:t>N</w:t>
            </w:r>
          </w:p>
          <w:p w:rsidR="00CB7C64" w:rsidRDefault="00CB7C6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20" w:type="dxa"/>
          </w:tcPr>
          <w:p w:rsidR="00CB7C64" w:rsidRDefault="00CB7C6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480" w:type="dxa"/>
          </w:tcPr>
          <w:p w:rsidR="00CB7C64" w:rsidRDefault="00CB7C6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40" w:type="dxa"/>
          </w:tcPr>
          <w:p w:rsidR="00CB7C64" w:rsidRDefault="00CB7C64">
            <w:pPr>
              <w:pStyle w:val="ConsPlusNormal"/>
              <w:jc w:val="center"/>
            </w:pPr>
            <w:r>
              <w:t>Адрес местонахождения, юридический адрес</w:t>
            </w:r>
          </w:p>
        </w:tc>
        <w:tc>
          <w:tcPr>
            <w:tcW w:w="1440" w:type="dxa"/>
          </w:tcPr>
          <w:p w:rsidR="00CB7C64" w:rsidRDefault="00CB7C64">
            <w:pPr>
              <w:pStyle w:val="ConsPlusNormal"/>
              <w:jc w:val="center"/>
            </w:pPr>
            <w:r>
              <w:t>Основания для предоставления инвестиционного налогового кредита</w:t>
            </w:r>
          </w:p>
        </w:tc>
        <w:tc>
          <w:tcPr>
            <w:tcW w:w="1440" w:type="dxa"/>
          </w:tcPr>
          <w:p w:rsidR="00CB7C64" w:rsidRDefault="00CB7C64">
            <w:pPr>
              <w:pStyle w:val="ConsPlusNormal"/>
              <w:jc w:val="center"/>
            </w:pPr>
            <w:r>
              <w:t>Решение о предоставлении инвестиционного налогового кредита (реквизиты документа)</w:t>
            </w:r>
          </w:p>
        </w:tc>
        <w:tc>
          <w:tcPr>
            <w:tcW w:w="1320" w:type="dxa"/>
          </w:tcPr>
          <w:p w:rsidR="00CB7C64" w:rsidRDefault="00CB7C64">
            <w:pPr>
              <w:pStyle w:val="ConsPlusNormal"/>
              <w:jc w:val="center"/>
            </w:pPr>
            <w:r>
              <w:t>Период, на который предоставлен инвестиционный налоговый кредит</w:t>
            </w:r>
          </w:p>
        </w:tc>
        <w:tc>
          <w:tcPr>
            <w:tcW w:w="720" w:type="dxa"/>
          </w:tcPr>
          <w:p w:rsidR="00CB7C64" w:rsidRDefault="00CB7C64">
            <w:pPr>
              <w:pStyle w:val="ConsPlusNormal"/>
              <w:jc w:val="center"/>
            </w:pPr>
            <w:r>
              <w:t>Сумма, всего, руб.</w:t>
            </w:r>
          </w:p>
        </w:tc>
        <w:tc>
          <w:tcPr>
            <w:tcW w:w="600" w:type="dxa"/>
          </w:tcPr>
          <w:p w:rsidR="00CB7C64" w:rsidRDefault="00CB7C64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720" w:type="dxa"/>
          </w:tcPr>
          <w:p w:rsidR="00CB7C64" w:rsidRDefault="00CB7C64">
            <w:pPr>
              <w:pStyle w:val="ConsPlusNormal"/>
              <w:jc w:val="center"/>
            </w:pPr>
            <w:r>
              <w:t>Сумма по видам налогов (руб.)</w:t>
            </w:r>
          </w:p>
        </w:tc>
        <w:tc>
          <w:tcPr>
            <w:tcW w:w="960" w:type="dxa"/>
          </w:tcPr>
          <w:p w:rsidR="00CB7C64" w:rsidRDefault="00CB7C64">
            <w:pPr>
              <w:pStyle w:val="ConsPlusNormal"/>
              <w:jc w:val="center"/>
            </w:pPr>
            <w:r>
              <w:t>Сумма уплаченных процентов, руб.</w:t>
            </w:r>
          </w:p>
        </w:tc>
        <w:tc>
          <w:tcPr>
            <w:tcW w:w="1320" w:type="dxa"/>
          </w:tcPr>
          <w:p w:rsidR="00CB7C64" w:rsidRDefault="00CB7C64">
            <w:pPr>
              <w:pStyle w:val="ConsPlusNormal"/>
              <w:jc w:val="center"/>
            </w:pPr>
            <w:r>
              <w:t>Отметка об исполнении обязательств или принятии решения о досрочном прекращении действия кредита</w:t>
            </w:r>
          </w:p>
        </w:tc>
      </w:tr>
      <w:tr w:rsidR="00CB7C64">
        <w:tc>
          <w:tcPr>
            <w:tcW w:w="420" w:type="dxa"/>
          </w:tcPr>
          <w:p w:rsidR="00CB7C64" w:rsidRDefault="00CB7C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B7C64" w:rsidRDefault="00CB7C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0" w:type="dxa"/>
          </w:tcPr>
          <w:p w:rsidR="00CB7C64" w:rsidRDefault="00CB7C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B7C64" w:rsidRDefault="00CB7C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CB7C64" w:rsidRDefault="00CB7C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CB7C64" w:rsidRDefault="00CB7C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CB7C64" w:rsidRDefault="00CB7C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CB7C64" w:rsidRDefault="00CB7C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</w:tcPr>
          <w:p w:rsidR="00CB7C64" w:rsidRDefault="00CB7C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CB7C64" w:rsidRDefault="00CB7C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CB7C64" w:rsidRDefault="00CB7C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CB7C64" w:rsidRDefault="00CB7C64">
            <w:pPr>
              <w:pStyle w:val="ConsPlusNormal"/>
              <w:jc w:val="center"/>
            </w:pPr>
            <w:r>
              <w:t>12</w:t>
            </w:r>
          </w:p>
        </w:tc>
      </w:tr>
      <w:tr w:rsidR="00CB7C64">
        <w:tc>
          <w:tcPr>
            <w:tcW w:w="42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32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48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44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44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44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32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72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60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72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96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320" w:type="dxa"/>
          </w:tcPr>
          <w:p w:rsidR="00CB7C64" w:rsidRDefault="00CB7C64">
            <w:pPr>
              <w:pStyle w:val="ConsPlusNormal"/>
            </w:pPr>
          </w:p>
        </w:tc>
      </w:tr>
      <w:tr w:rsidR="00CB7C64">
        <w:tc>
          <w:tcPr>
            <w:tcW w:w="42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32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48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44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44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44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32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72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60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72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96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320" w:type="dxa"/>
          </w:tcPr>
          <w:p w:rsidR="00CB7C64" w:rsidRDefault="00CB7C64">
            <w:pPr>
              <w:pStyle w:val="ConsPlusNormal"/>
            </w:pPr>
          </w:p>
        </w:tc>
      </w:tr>
      <w:tr w:rsidR="00CB7C64">
        <w:tc>
          <w:tcPr>
            <w:tcW w:w="42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32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48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44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44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44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32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72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60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72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96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320" w:type="dxa"/>
          </w:tcPr>
          <w:p w:rsidR="00CB7C64" w:rsidRDefault="00CB7C64">
            <w:pPr>
              <w:pStyle w:val="ConsPlusNormal"/>
            </w:pPr>
          </w:p>
        </w:tc>
      </w:tr>
    </w:tbl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jc w:val="right"/>
        <w:outlineLvl w:val="1"/>
      </w:pPr>
      <w:r>
        <w:t>Приложение N 8</w:t>
      </w:r>
    </w:p>
    <w:p w:rsidR="00CB7C64" w:rsidRDefault="00CB7C64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CB7C64" w:rsidRDefault="00CB7C64">
      <w:pPr>
        <w:pStyle w:val="ConsPlusNormal"/>
        <w:jc w:val="right"/>
      </w:pPr>
      <w:proofErr w:type="gramStart"/>
      <w:r>
        <w:t>принятия</w:t>
      </w:r>
      <w:proofErr w:type="gramEnd"/>
      <w:r>
        <w:t xml:space="preserve"> решения о предоставлении</w:t>
      </w:r>
    </w:p>
    <w:p w:rsidR="00CB7C64" w:rsidRDefault="00CB7C64">
      <w:pPr>
        <w:pStyle w:val="ConsPlusNormal"/>
        <w:jc w:val="right"/>
      </w:pPr>
      <w:proofErr w:type="gramStart"/>
      <w:r>
        <w:t>инвестиционного</w:t>
      </w:r>
      <w:proofErr w:type="gramEnd"/>
      <w:r>
        <w:t xml:space="preserve"> налогового кредита</w:t>
      </w:r>
    </w:p>
    <w:p w:rsidR="00CB7C64" w:rsidRDefault="00CB7C64">
      <w:pPr>
        <w:pStyle w:val="ConsPlusNormal"/>
        <w:jc w:val="right"/>
      </w:pPr>
      <w:proofErr w:type="gramStart"/>
      <w:r>
        <w:t>по</w:t>
      </w:r>
      <w:proofErr w:type="gramEnd"/>
      <w:r>
        <w:t xml:space="preserve"> налогу на прибыль организаций по</w:t>
      </w:r>
    </w:p>
    <w:p w:rsidR="00CB7C64" w:rsidRDefault="00CB7C64">
      <w:pPr>
        <w:pStyle w:val="ConsPlusNormal"/>
        <w:jc w:val="right"/>
      </w:pPr>
      <w:proofErr w:type="gramStart"/>
      <w:r>
        <w:t>налоговой</w:t>
      </w:r>
      <w:proofErr w:type="gramEnd"/>
      <w:r>
        <w:t xml:space="preserve"> ставке, установленной для</w:t>
      </w:r>
    </w:p>
    <w:p w:rsidR="00CB7C64" w:rsidRDefault="00CB7C64">
      <w:pPr>
        <w:pStyle w:val="ConsPlusNormal"/>
        <w:jc w:val="right"/>
      </w:pPr>
      <w:proofErr w:type="gramStart"/>
      <w:r>
        <w:t>зачисления</w:t>
      </w:r>
      <w:proofErr w:type="gramEnd"/>
      <w:r>
        <w:t xml:space="preserve"> указанного налога в бюджет</w:t>
      </w:r>
    </w:p>
    <w:p w:rsidR="00CB7C64" w:rsidRDefault="00CB7C64">
      <w:pPr>
        <w:pStyle w:val="ConsPlusNormal"/>
        <w:jc w:val="right"/>
      </w:pPr>
      <w:r>
        <w:t>Республики Карелия, и региональным</w:t>
      </w:r>
    </w:p>
    <w:p w:rsidR="00CB7C64" w:rsidRDefault="00CB7C64">
      <w:pPr>
        <w:pStyle w:val="ConsPlusNormal"/>
        <w:jc w:val="right"/>
      </w:pPr>
    </w:p>
    <w:p w:rsidR="00CB7C64" w:rsidRDefault="00CB7C64">
      <w:pPr>
        <w:pStyle w:val="ConsPlusTitle"/>
        <w:jc w:val="center"/>
      </w:pPr>
      <w:bookmarkStart w:id="19" w:name="P716"/>
      <w:bookmarkEnd w:id="19"/>
      <w:r>
        <w:t>РЕЕСТР</w:t>
      </w:r>
    </w:p>
    <w:p w:rsidR="00CB7C64" w:rsidRDefault="00CB7C64">
      <w:pPr>
        <w:pStyle w:val="ConsPlusTitle"/>
        <w:jc w:val="center"/>
      </w:pPr>
      <w:proofErr w:type="gramStart"/>
      <w:r>
        <w:t>решений</w:t>
      </w:r>
      <w:proofErr w:type="gramEnd"/>
      <w:r>
        <w:t xml:space="preserve"> об отказе в предоставлении инвестиционных</w:t>
      </w:r>
    </w:p>
    <w:p w:rsidR="00CB7C64" w:rsidRDefault="00CB7C64">
      <w:pPr>
        <w:pStyle w:val="ConsPlusTitle"/>
        <w:jc w:val="center"/>
      </w:pPr>
      <w:proofErr w:type="gramStart"/>
      <w:r>
        <w:lastRenderedPageBreak/>
        <w:t>налоговых</w:t>
      </w:r>
      <w:proofErr w:type="gramEnd"/>
      <w:r>
        <w:t xml:space="preserve"> кредитов</w:t>
      </w:r>
    </w:p>
    <w:p w:rsidR="00CB7C64" w:rsidRDefault="00CB7C64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320"/>
        <w:gridCol w:w="600"/>
        <w:gridCol w:w="1560"/>
        <w:gridCol w:w="1440"/>
        <w:gridCol w:w="1680"/>
        <w:gridCol w:w="1440"/>
        <w:gridCol w:w="840"/>
        <w:gridCol w:w="720"/>
        <w:gridCol w:w="840"/>
      </w:tblGrid>
      <w:tr w:rsidR="00CB7C64">
        <w:tc>
          <w:tcPr>
            <w:tcW w:w="420" w:type="dxa"/>
          </w:tcPr>
          <w:p w:rsidR="00CB7C64" w:rsidRDefault="00CB7C64">
            <w:pPr>
              <w:pStyle w:val="ConsPlusNormal"/>
              <w:jc w:val="center"/>
            </w:pPr>
            <w:r>
              <w:t>N</w:t>
            </w:r>
          </w:p>
          <w:p w:rsidR="00CB7C64" w:rsidRDefault="00CB7C6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20" w:type="dxa"/>
          </w:tcPr>
          <w:p w:rsidR="00CB7C64" w:rsidRDefault="00CB7C6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600" w:type="dxa"/>
          </w:tcPr>
          <w:p w:rsidR="00CB7C64" w:rsidRDefault="00CB7C6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560" w:type="dxa"/>
          </w:tcPr>
          <w:p w:rsidR="00CB7C64" w:rsidRDefault="00CB7C64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440" w:type="dxa"/>
          </w:tcPr>
          <w:p w:rsidR="00CB7C64" w:rsidRDefault="00CB7C64">
            <w:pPr>
              <w:pStyle w:val="ConsPlusNormal"/>
              <w:jc w:val="center"/>
            </w:pPr>
            <w:r>
              <w:t>Основания для отказа в предоставлении инвестиционного налогового кредита</w:t>
            </w:r>
          </w:p>
        </w:tc>
        <w:tc>
          <w:tcPr>
            <w:tcW w:w="1680" w:type="dxa"/>
          </w:tcPr>
          <w:p w:rsidR="00CB7C64" w:rsidRDefault="00CB7C64">
            <w:pPr>
              <w:pStyle w:val="ConsPlusNormal"/>
              <w:jc w:val="center"/>
            </w:pPr>
            <w:r>
              <w:t>Дата решения об отказе в предоставлении инвестиционного налогового кредита Министерства финансов Республики Карелия</w:t>
            </w:r>
          </w:p>
        </w:tc>
        <w:tc>
          <w:tcPr>
            <w:tcW w:w="1440" w:type="dxa"/>
          </w:tcPr>
          <w:p w:rsidR="00CB7C64" w:rsidRDefault="00CB7C64">
            <w:pPr>
              <w:pStyle w:val="ConsPlusNormal"/>
              <w:jc w:val="center"/>
            </w:pPr>
            <w:r>
              <w:t>Период, на который предполагалось предоставить инвестиционный налоговый кредит</w:t>
            </w:r>
          </w:p>
        </w:tc>
        <w:tc>
          <w:tcPr>
            <w:tcW w:w="840" w:type="dxa"/>
          </w:tcPr>
          <w:p w:rsidR="00CB7C64" w:rsidRDefault="00CB7C64">
            <w:pPr>
              <w:pStyle w:val="ConsPlusNormal"/>
              <w:jc w:val="center"/>
            </w:pPr>
            <w:r>
              <w:t>Сумма, всего, руб.</w:t>
            </w:r>
          </w:p>
        </w:tc>
        <w:tc>
          <w:tcPr>
            <w:tcW w:w="720" w:type="dxa"/>
          </w:tcPr>
          <w:p w:rsidR="00CB7C64" w:rsidRDefault="00CB7C64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840" w:type="dxa"/>
          </w:tcPr>
          <w:p w:rsidR="00CB7C64" w:rsidRDefault="00CB7C64">
            <w:pPr>
              <w:pStyle w:val="ConsPlusNormal"/>
              <w:jc w:val="center"/>
            </w:pPr>
            <w:r>
              <w:t>Сумма по видам налогов, руб.</w:t>
            </w:r>
          </w:p>
        </w:tc>
      </w:tr>
      <w:tr w:rsidR="00CB7C64">
        <w:tc>
          <w:tcPr>
            <w:tcW w:w="420" w:type="dxa"/>
          </w:tcPr>
          <w:p w:rsidR="00CB7C64" w:rsidRDefault="00CB7C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B7C64" w:rsidRDefault="00CB7C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</w:tcPr>
          <w:p w:rsidR="00CB7C64" w:rsidRDefault="00CB7C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CB7C64" w:rsidRDefault="00CB7C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CB7C64" w:rsidRDefault="00CB7C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</w:tcPr>
          <w:p w:rsidR="00CB7C64" w:rsidRDefault="00CB7C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CB7C64" w:rsidRDefault="00CB7C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CB7C64" w:rsidRDefault="00CB7C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CB7C64" w:rsidRDefault="00CB7C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</w:tcPr>
          <w:p w:rsidR="00CB7C64" w:rsidRDefault="00CB7C64">
            <w:pPr>
              <w:pStyle w:val="ConsPlusNormal"/>
              <w:jc w:val="center"/>
            </w:pPr>
            <w:r>
              <w:t>10</w:t>
            </w:r>
          </w:p>
        </w:tc>
      </w:tr>
      <w:tr w:rsidR="00CB7C64">
        <w:tc>
          <w:tcPr>
            <w:tcW w:w="42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32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60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56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44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68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44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84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72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840" w:type="dxa"/>
          </w:tcPr>
          <w:p w:rsidR="00CB7C64" w:rsidRDefault="00CB7C64">
            <w:pPr>
              <w:pStyle w:val="ConsPlusNormal"/>
            </w:pPr>
          </w:p>
        </w:tc>
      </w:tr>
      <w:tr w:rsidR="00CB7C64">
        <w:tc>
          <w:tcPr>
            <w:tcW w:w="42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32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60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56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44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68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44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84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72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840" w:type="dxa"/>
          </w:tcPr>
          <w:p w:rsidR="00CB7C64" w:rsidRDefault="00CB7C64">
            <w:pPr>
              <w:pStyle w:val="ConsPlusNormal"/>
            </w:pPr>
          </w:p>
        </w:tc>
      </w:tr>
      <w:tr w:rsidR="00CB7C64">
        <w:tc>
          <w:tcPr>
            <w:tcW w:w="42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32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60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56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44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68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144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84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720" w:type="dxa"/>
          </w:tcPr>
          <w:p w:rsidR="00CB7C64" w:rsidRDefault="00CB7C64">
            <w:pPr>
              <w:pStyle w:val="ConsPlusNormal"/>
            </w:pPr>
          </w:p>
        </w:tc>
        <w:tc>
          <w:tcPr>
            <w:tcW w:w="840" w:type="dxa"/>
          </w:tcPr>
          <w:p w:rsidR="00CB7C64" w:rsidRDefault="00CB7C64">
            <w:pPr>
              <w:pStyle w:val="ConsPlusNormal"/>
            </w:pPr>
          </w:p>
        </w:tc>
      </w:tr>
    </w:tbl>
    <w:p w:rsidR="00CB7C64" w:rsidRDefault="00CB7C64">
      <w:pPr>
        <w:sectPr w:rsidR="00CB7C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jc w:val="right"/>
        <w:outlineLvl w:val="1"/>
      </w:pPr>
      <w:r>
        <w:t>Приложение N 9</w:t>
      </w:r>
    </w:p>
    <w:p w:rsidR="00CB7C64" w:rsidRDefault="00CB7C64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CB7C64" w:rsidRDefault="00CB7C64">
      <w:pPr>
        <w:pStyle w:val="ConsPlusNormal"/>
        <w:jc w:val="right"/>
      </w:pPr>
      <w:proofErr w:type="gramStart"/>
      <w:r>
        <w:t>принятия</w:t>
      </w:r>
      <w:proofErr w:type="gramEnd"/>
      <w:r>
        <w:t xml:space="preserve"> решения о предоставлении</w:t>
      </w:r>
    </w:p>
    <w:p w:rsidR="00CB7C64" w:rsidRDefault="00CB7C64">
      <w:pPr>
        <w:pStyle w:val="ConsPlusNormal"/>
        <w:jc w:val="right"/>
      </w:pPr>
      <w:proofErr w:type="gramStart"/>
      <w:r>
        <w:t>инвестиционного</w:t>
      </w:r>
      <w:proofErr w:type="gramEnd"/>
      <w:r>
        <w:t xml:space="preserve"> налогового кредита</w:t>
      </w:r>
    </w:p>
    <w:p w:rsidR="00CB7C64" w:rsidRDefault="00CB7C64">
      <w:pPr>
        <w:pStyle w:val="ConsPlusNormal"/>
        <w:jc w:val="right"/>
      </w:pPr>
      <w:proofErr w:type="gramStart"/>
      <w:r>
        <w:t>по</w:t>
      </w:r>
      <w:proofErr w:type="gramEnd"/>
      <w:r>
        <w:t xml:space="preserve"> налогу на прибыль организаций по</w:t>
      </w:r>
    </w:p>
    <w:p w:rsidR="00CB7C64" w:rsidRDefault="00CB7C64">
      <w:pPr>
        <w:pStyle w:val="ConsPlusNormal"/>
        <w:jc w:val="right"/>
      </w:pPr>
      <w:proofErr w:type="gramStart"/>
      <w:r>
        <w:t>налоговой</w:t>
      </w:r>
      <w:proofErr w:type="gramEnd"/>
      <w:r>
        <w:t xml:space="preserve"> ставке, установленной для</w:t>
      </w:r>
    </w:p>
    <w:p w:rsidR="00CB7C64" w:rsidRDefault="00CB7C64">
      <w:pPr>
        <w:pStyle w:val="ConsPlusNormal"/>
        <w:jc w:val="right"/>
      </w:pPr>
      <w:proofErr w:type="gramStart"/>
      <w:r>
        <w:t>зачисления</w:t>
      </w:r>
      <w:proofErr w:type="gramEnd"/>
      <w:r>
        <w:t xml:space="preserve"> указанного налога в бюджет</w:t>
      </w:r>
    </w:p>
    <w:p w:rsidR="00CB7C64" w:rsidRDefault="00CB7C64">
      <w:pPr>
        <w:pStyle w:val="ConsPlusNormal"/>
        <w:jc w:val="right"/>
      </w:pPr>
      <w:r>
        <w:t>Республики Карелия, и региональным</w:t>
      </w:r>
    </w:p>
    <w:p w:rsidR="00CB7C64" w:rsidRDefault="00CB7C64">
      <w:pPr>
        <w:pStyle w:val="ConsPlusNormal"/>
        <w:jc w:val="right"/>
      </w:pPr>
    </w:p>
    <w:p w:rsidR="00CB7C64" w:rsidRDefault="00CB7C64">
      <w:pPr>
        <w:pStyle w:val="ConsPlusNonformat"/>
        <w:jc w:val="both"/>
      </w:pPr>
      <w:r>
        <w:t xml:space="preserve">                                                 Организация</w:t>
      </w:r>
    </w:p>
    <w:p w:rsidR="00CB7C64" w:rsidRDefault="00CB7C64">
      <w:pPr>
        <w:pStyle w:val="ConsPlusNonformat"/>
        <w:jc w:val="both"/>
      </w:pPr>
      <w:r>
        <w:t xml:space="preserve">                                                 УФНС по Республике Карелия</w:t>
      </w:r>
    </w:p>
    <w:p w:rsidR="00CB7C64" w:rsidRDefault="00CB7C64">
      <w:pPr>
        <w:pStyle w:val="ConsPlusNonformat"/>
        <w:jc w:val="both"/>
      </w:pPr>
      <w:r>
        <w:t xml:space="preserve">                                                 Налоговый орган по месту</w:t>
      </w:r>
    </w:p>
    <w:p w:rsidR="00CB7C64" w:rsidRDefault="00CB7C64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учета</w:t>
      </w:r>
      <w:proofErr w:type="gramEnd"/>
      <w:r>
        <w:t xml:space="preserve"> организации</w:t>
      </w:r>
    </w:p>
    <w:p w:rsidR="00CB7C64" w:rsidRDefault="00CB7C64">
      <w:pPr>
        <w:pStyle w:val="ConsPlusNonformat"/>
        <w:jc w:val="both"/>
      </w:pPr>
      <w:r>
        <w:t xml:space="preserve">                                                 Министерство</w:t>
      </w:r>
    </w:p>
    <w:p w:rsidR="00CB7C64" w:rsidRDefault="00CB7C64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экономического</w:t>
      </w:r>
      <w:proofErr w:type="gramEnd"/>
      <w:r>
        <w:t xml:space="preserve"> развития</w:t>
      </w:r>
    </w:p>
    <w:p w:rsidR="00CB7C64" w:rsidRDefault="00CB7C64">
      <w:pPr>
        <w:pStyle w:val="ConsPlusNonformat"/>
        <w:jc w:val="both"/>
      </w:pPr>
      <w:r>
        <w:t xml:space="preserve">                                                 Республики Карелия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bookmarkStart w:id="20" w:name="P793"/>
      <w:bookmarkEnd w:id="20"/>
      <w:r>
        <w:t xml:space="preserve">                                  УВЕДОМЛЕНИЕ</w:t>
      </w:r>
    </w:p>
    <w:p w:rsidR="00CB7C64" w:rsidRDefault="00CB7C64">
      <w:pPr>
        <w:pStyle w:val="ConsPlusNonformat"/>
        <w:jc w:val="both"/>
      </w:pPr>
      <w:r>
        <w:t xml:space="preserve">                 </w:t>
      </w:r>
      <w:proofErr w:type="gramStart"/>
      <w:r>
        <w:t>об</w:t>
      </w:r>
      <w:proofErr w:type="gramEnd"/>
      <w:r>
        <w:t xml:space="preserve"> установлении обстоятельств невозможности</w:t>
      </w:r>
    </w:p>
    <w:p w:rsidR="00CB7C64" w:rsidRDefault="00CB7C64">
      <w:pPr>
        <w:pStyle w:val="ConsPlusNonformat"/>
        <w:jc w:val="both"/>
      </w:pPr>
      <w:r>
        <w:t xml:space="preserve">                 </w:t>
      </w:r>
      <w:proofErr w:type="gramStart"/>
      <w:r>
        <w:t>дальнейшего</w:t>
      </w:r>
      <w:proofErr w:type="gramEnd"/>
      <w:r>
        <w:t xml:space="preserve"> предоставления инвестиционного</w:t>
      </w:r>
    </w:p>
    <w:p w:rsidR="00CB7C64" w:rsidRDefault="00CB7C64">
      <w:pPr>
        <w:pStyle w:val="ConsPlusNonformat"/>
        <w:jc w:val="both"/>
      </w:pPr>
      <w:r>
        <w:t xml:space="preserve">                               </w:t>
      </w:r>
      <w:proofErr w:type="gramStart"/>
      <w:r>
        <w:t>налогового</w:t>
      </w:r>
      <w:proofErr w:type="gramEnd"/>
      <w:r>
        <w:t xml:space="preserve"> кредита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На </w:t>
      </w:r>
      <w:proofErr w:type="gramStart"/>
      <w:r>
        <w:t xml:space="preserve">основании  </w:t>
      </w:r>
      <w:hyperlink r:id="rId57" w:history="1">
        <w:r>
          <w:rPr>
            <w:color w:val="0000FF"/>
          </w:rPr>
          <w:t>статьи</w:t>
        </w:r>
        <w:proofErr w:type="gramEnd"/>
        <w:r>
          <w:rPr>
            <w:color w:val="0000FF"/>
          </w:rPr>
          <w:t xml:space="preserve"> 68  части  первой</w:t>
        </w:r>
      </w:hyperlink>
      <w:r>
        <w:t xml:space="preserve"> Налогового   кодекса  Российской</w:t>
      </w:r>
    </w:p>
    <w:p w:rsidR="00CB7C64" w:rsidRDefault="00CB7C64">
      <w:pPr>
        <w:pStyle w:val="ConsPlusNonformat"/>
        <w:jc w:val="both"/>
      </w:pPr>
      <w:proofErr w:type="gramStart"/>
      <w:r>
        <w:t>Федерации  и</w:t>
      </w:r>
      <w:proofErr w:type="gramEnd"/>
      <w:r>
        <w:t xml:space="preserve">  в   соответствии  с   пунктом 6  договора  о   предоставлении</w:t>
      </w:r>
    </w:p>
    <w:p w:rsidR="00CB7C64" w:rsidRDefault="00CB7C64">
      <w:pPr>
        <w:pStyle w:val="ConsPlusNonformat"/>
        <w:jc w:val="both"/>
      </w:pPr>
      <w:proofErr w:type="gramStart"/>
      <w:r>
        <w:t>инвестиционного</w:t>
      </w:r>
      <w:proofErr w:type="gramEnd"/>
      <w:r>
        <w:t xml:space="preserve"> налогового кредита от __________ N ______ (далее - договор)</w:t>
      </w:r>
    </w:p>
    <w:p w:rsidR="00CB7C64" w:rsidRDefault="00CB7C64">
      <w:pPr>
        <w:pStyle w:val="ConsPlusNonformat"/>
        <w:jc w:val="both"/>
      </w:pPr>
      <w:r>
        <w:t xml:space="preserve">    Министерство финансов Республики Карелия уведомляет ___________________</w:t>
      </w:r>
    </w:p>
    <w:p w:rsidR="00CB7C64" w:rsidRDefault="00CB7C64">
      <w:pPr>
        <w:pStyle w:val="ConsPlusNonformat"/>
        <w:jc w:val="both"/>
      </w:pPr>
      <w:r>
        <w:t>___________________________________________________________________________</w:t>
      </w:r>
    </w:p>
    <w:p w:rsidR="00CB7C64" w:rsidRDefault="00CB7C64">
      <w:pPr>
        <w:pStyle w:val="ConsPlusNonformat"/>
        <w:jc w:val="both"/>
      </w:pPr>
      <w:r>
        <w:t xml:space="preserve">                     (</w:t>
      </w:r>
      <w:proofErr w:type="gramStart"/>
      <w:r>
        <w:t>наименование</w:t>
      </w:r>
      <w:proofErr w:type="gramEnd"/>
      <w:r>
        <w:t xml:space="preserve"> организации, ИНН/КПП)</w:t>
      </w:r>
    </w:p>
    <w:p w:rsidR="00CB7C64" w:rsidRDefault="00CB7C64">
      <w:pPr>
        <w:pStyle w:val="ConsPlusNonformat"/>
        <w:jc w:val="both"/>
      </w:pPr>
      <w:r>
        <w:t>(</w:t>
      </w:r>
      <w:proofErr w:type="gramStart"/>
      <w:r>
        <w:t>далее</w:t>
      </w:r>
      <w:proofErr w:type="gramEnd"/>
      <w:r>
        <w:t xml:space="preserve">   -  организация)   о   невозможности   дальнейшего   предоставления</w:t>
      </w:r>
    </w:p>
    <w:p w:rsidR="00CB7C64" w:rsidRDefault="00CB7C64">
      <w:pPr>
        <w:pStyle w:val="ConsPlusNonformat"/>
        <w:jc w:val="both"/>
      </w:pPr>
      <w:proofErr w:type="gramStart"/>
      <w:r>
        <w:t>инвестиционного  налогового</w:t>
      </w:r>
      <w:proofErr w:type="gramEnd"/>
      <w:r>
        <w:t xml:space="preserve">  кредита  в  связи  с  нарушением  организацией</w:t>
      </w:r>
    </w:p>
    <w:p w:rsidR="00CB7C64" w:rsidRDefault="00CB7C64">
      <w:pPr>
        <w:pStyle w:val="ConsPlusNonformat"/>
        <w:jc w:val="both"/>
      </w:pPr>
      <w:proofErr w:type="gramStart"/>
      <w:r>
        <w:t>условий</w:t>
      </w:r>
      <w:proofErr w:type="gramEnd"/>
      <w:r>
        <w:t xml:space="preserve"> исполнения договора, а именно:</w:t>
      </w:r>
    </w:p>
    <w:p w:rsidR="00CB7C64" w:rsidRDefault="00CB7C64">
      <w:pPr>
        <w:pStyle w:val="ConsPlusNonformat"/>
        <w:jc w:val="both"/>
      </w:pPr>
      <w:r>
        <w:t>___________________________________________________________________________</w:t>
      </w:r>
    </w:p>
    <w:p w:rsidR="00CB7C64" w:rsidRDefault="00CB7C64">
      <w:pPr>
        <w:pStyle w:val="ConsPlusNonformat"/>
        <w:jc w:val="both"/>
      </w:pPr>
      <w:r>
        <w:t xml:space="preserve">      (</w:t>
      </w:r>
      <w:proofErr w:type="gramStart"/>
      <w:r>
        <w:t>указать</w:t>
      </w:r>
      <w:proofErr w:type="gramEnd"/>
      <w:r>
        <w:t xml:space="preserve"> имеющее место нарушение налогоплательщиком условий)</w:t>
      </w:r>
    </w:p>
    <w:p w:rsidR="00CB7C64" w:rsidRDefault="00CB7C64">
      <w:pPr>
        <w:pStyle w:val="ConsPlusNonformat"/>
        <w:jc w:val="both"/>
      </w:pPr>
      <w:r>
        <w:t xml:space="preserve">    Ответственность </w:t>
      </w:r>
      <w:proofErr w:type="gramStart"/>
      <w:r>
        <w:t>организации  и</w:t>
      </w:r>
      <w:proofErr w:type="gramEnd"/>
      <w:r>
        <w:t xml:space="preserve">  последствия  невыполнения  обязательств</w:t>
      </w:r>
    </w:p>
    <w:p w:rsidR="00CB7C64" w:rsidRDefault="00CB7C64">
      <w:pPr>
        <w:pStyle w:val="ConsPlusNonformat"/>
        <w:jc w:val="both"/>
      </w:pPr>
      <w:proofErr w:type="gramStart"/>
      <w:r>
        <w:t>установлены</w:t>
      </w:r>
      <w:proofErr w:type="gramEnd"/>
      <w:r>
        <w:t xml:space="preserve"> пунктом 3 договора.</w:t>
      </w:r>
    </w:p>
    <w:p w:rsidR="00CB7C64" w:rsidRDefault="00CB7C64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 </w:t>
      </w:r>
      <w:hyperlink r:id="rId58" w:history="1">
        <w:r>
          <w:rPr>
            <w:color w:val="0000FF"/>
          </w:rPr>
          <w:t>статьи 62  части  первой</w:t>
        </w:r>
      </w:hyperlink>
      <w:r>
        <w:t xml:space="preserve">  Налогового кодекса  Российской</w:t>
      </w:r>
    </w:p>
    <w:p w:rsidR="00CB7C64" w:rsidRDefault="00CB7C64">
      <w:pPr>
        <w:pStyle w:val="ConsPlusNonformat"/>
        <w:jc w:val="both"/>
      </w:pPr>
      <w:proofErr w:type="gramStart"/>
      <w:r>
        <w:t>Федерации  вынесенное</w:t>
      </w:r>
      <w:proofErr w:type="gramEnd"/>
      <w:r>
        <w:t xml:space="preserve"> решение о  предоставлении налогового кредита подлежит</w:t>
      </w:r>
    </w:p>
    <w:p w:rsidR="00CB7C64" w:rsidRDefault="00CB7C64">
      <w:pPr>
        <w:pStyle w:val="ConsPlusNonformat"/>
        <w:jc w:val="both"/>
      </w:pPr>
      <w:proofErr w:type="gramStart"/>
      <w:r>
        <w:t>отмене</w:t>
      </w:r>
      <w:proofErr w:type="gramEnd"/>
      <w:r>
        <w:t>.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>Министр финансов</w:t>
      </w:r>
    </w:p>
    <w:p w:rsidR="00CB7C64" w:rsidRDefault="00CB7C64">
      <w:pPr>
        <w:pStyle w:val="ConsPlusNonformat"/>
        <w:jc w:val="both"/>
      </w:pPr>
      <w:r>
        <w:t>Республики Карелия                                    Подпись</w:t>
      </w: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jc w:val="right"/>
        <w:outlineLvl w:val="1"/>
      </w:pPr>
      <w:r>
        <w:t>Приложение N 10</w:t>
      </w:r>
    </w:p>
    <w:p w:rsidR="00CB7C64" w:rsidRDefault="00CB7C64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CB7C64" w:rsidRDefault="00CB7C64">
      <w:pPr>
        <w:pStyle w:val="ConsPlusNormal"/>
        <w:jc w:val="right"/>
      </w:pPr>
      <w:proofErr w:type="gramStart"/>
      <w:r>
        <w:t>принятия</w:t>
      </w:r>
      <w:proofErr w:type="gramEnd"/>
      <w:r>
        <w:t xml:space="preserve"> решения о предоставлении</w:t>
      </w:r>
    </w:p>
    <w:p w:rsidR="00CB7C64" w:rsidRDefault="00CB7C64">
      <w:pPr>
        <w:pStyle w:val="ConsPlusNormal"/>
        <w:jc w:val="right"/>
      </w:pPr>
      <w:proofErr w:type="gramStart"/>
      <w:r>
        <w:t>инвестиционного</w:t>
      </w:r>
      <w:proofErr w:type="gramEnd"/>
      <w:r>
        <w:t xml:space="preserve"> налогового кредита</w:t>
      </w:r>
    </w:p>
    <w:p w:rsidR="00CB7C64" w:rsidRDefault="00CB7C64">
      <w:pPr>
        <w:pStyle w:val="ConsPlusNormal"/>
        <w:jc w:val="right"/>
      </w:pPr>
      <w:proofErr w:type="gramStart"/>
      <w:r>
        <w:t>по</w:t>
      </w:r>
      <w:proofErr w:type="gramEnd"/>
      <w:r>
        <w:t xml:space="preserve"> налогу на прибыль организаций по</w:t>
      </w:r>
    </w:p>
    <w:p w:rsidR="00CB7C64" w:rsidRDefault="00CB7C64">
      <w:pPr>
        <w:pStyle w:val="ConsPlusNormal"/>
        <w:jc w:val="right"/>
      </w:pPr>
      <w:proofErr w:type="gramStart"/>
      <w:r>
        <w:t>налоговой</w:t>
      </w:r>
      <w:proofErr w:type="gramEnd"/>
      <w:r>
        <w:t xml:space="preserve"> ставке, установленной для</w:t>
      </w:r>
    </w:p>
    <w:p w:rsidR="00CB7C64" w:rsidRDefault="00CB7C64">
      <w:pPr>
        <w:pStyle w:val="ConsPlusNormal"/>
        <w:jc w:val="right"/>
      </w:pPr>
      <w:proofErr w:type="gramStart"/>
      <w:r>
        <w:t>зачисления</w:t>
      </w:r>
      <w:proofErr w:type="gramEnd"/>
      <w:r>
        <w:t xml:space="preserve"> указанного налога в бюджет</w:t>
      </w:r>
    </w:p>
    <w:p w:rsidR="00CB7C64" w:rsidRDefault="00CB7C64">
      <w:pPr>
        <w:pStyle w:val="ConsPlusNormal"/>
        <w:jc w:val="right"/>
      </w:pPr>
      <w:r>
        <w:t>Республики Карелия, и региональным</w:t>
      </w:r>
    </w:p>
    <w:p w:rsidR="00CB7C64" w:rsidRDefault="00CB7C64">
      <w:pPr>
        <w:pStyle w:val="ConsPlusNormal"/>
        <w:jc w:val="right"/>
      </w:pPr>
    </w:p>
    <w:p w:rsidR="00CB7C64" w:rsidRDefault="00CB7C64">
      <w:pPr>
        <w:pStyle w:val="ConsPlusNonformat"/>
        <w:jc w:val="both"/>
      </w:pPr>
      <w:r>
        <w:t xml:space="preserve">                                                 Организация</w:t>
      </w:r>
    </w:p>
    <w:p w:rsidR="00CB7C64" w:rsidRDefault="00CB7C64">
      <w:pPr>
        <w:pStyle w:val="ConsPlusNonformat"/>
        <w:jc w:val="both"/>
      </w:pPr>
      <w:r>
        <w:t xml:space="preserve">                                                 УФНС по Республике Карелия</w:t>
      </w:r>
    </w:p>
    <w:p w:rsidR="00CB7C64" w:rsidRDefault="00CB7C64">
      <w:pPr>
        <w:pStyle w:val="ConsPlusNonformat"/>
        <w:jc w:val="both"/>
      </w:pPr>
      <w:r>
        <w:t xml:space="preserve">                                                 Налоговый орган по месту</w:t>
      </w:r>
    </w:p>
    <w:p w:rsidR="00CB7C64" w:rsidRDefault="00CB7C64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учета</w:t>
      </w:r>
      <w:proofErr w:type="gramEnd"/>
      <w:r>
        <w:t xml:space="preserve"> организации</w:t>
      </w:r>
    </w:p>
    <w:p w:rsidR="00CB7C64" w:rsidRDefault="00CB7C64">
      <w:pPr>
        <w:pStyle w:val="ConsPlusNonformat"/>
        <w:jc w:val="both"/>
      </w:pPr>
      <w:r>
        <w:t xml:space="preserve">                                                 Министерство</w:t>
      </w:r>
    </w:p>
    <w:p w:rsidR="00CB7C64" w:rsidRDefault="00CB7C64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экономического</w:t>
      </w:r>
      <w:proofErr w:type="gramEnd"/>
      <w:r>
        <w:t xml:space="preserve"> развития</w:t>
      </w:r>
    </w:p>
    <w:p w:rsidR="00CB7C64" w:rsidRDefault="00CB7C64">
      <w:pPr>
        <w:pStyle w:val="ConsPlusNonformat"/>
        <w:jc w:val="both"/>
      </w:pPr>
      <w:r>
        <w:t xml:space="preserve">                                                 Республики Карелия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bookmarkStart w:id="21" w:name="P839"/>
      <w:bookmarkEnd w:id="21"/>
      <w:r>
        <w:t xml:space="preserve">                             УВЕДОМЛЕНИЕ</w:t>
      </w:r>
    </w:p>
    <w:p w:rsidR="00CB7C64" w:rsidRDefault="00CB7C64">
      <w:pPr>
        <w:pStyle w:val="ConsPlusNonformat"/>
        <w:jc w:val="both"/>
      </w:pPr>
      <w:r>
        <w:t xml:space="preserve">                   </w:t>
      </w:r>
      <w:proofErr w:type="gramStart"/>
      <w:r>
        <w:t>о</w:t>
      </w:r>
      <w:proofErr w:type="gramEnd"/>
      <w:r>
        <w:t xml:space="preserve"> досрочном прекращении действия</w:t>
      </w:r>
    </w:p>
    <w:p w:rsidR="00CB7C64" w:rsidRDefault="00CB7C64">
      <w:pPr>
        <w:pStyle w:val="ConsPlusNonformat"/>
        <w:jc w:val="both"/>
      </w:pPr>
      <w:r>
        <w:t xml:space="preserve">                  </w:t>
      </w:r>
      <w:proofErr w:type="gramStart"/>
      <w:r>
        <w:t>инвестиционного</w:t>
      </w:r>
      <w:proofErr w:type="gramEnd"/>
      <w:r>
        <w:t xml:space="preserve"> налогового кредита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 </w:t>
      </w:r>
      <w:hyperlink r:id="rId59" w:history="1">
        <w:r>
          <w:rPr>
            <w:color w:val="0000FF"/>
          </w:rPr>
          <w:t>статьи 68  части первой</w:t>
        </w:r>
      </w:hyperlink>
      <w:r>
        <w:t xml:space="preserve">  Налогового  кодекса  Российской</w:t>
      </w:r>
    </w:p>
    <w:p w:rsidR="00CB7C64" w:rsidRDefault="00CB7C64">
      <w:pPr>
        <w:pStyle w:val="ConsPlusNonformat"/>
        <w:jc w:val="both"/>
      </w:pPr>
      <w:r>
        <w:t xml:space="preserve">Федерации </w:t>
      </w:r>
      <w:proofErr w:type="gramStart"/>
      <w:r>
        <w:t>и  в</w:t>
      </w:r>
      <w:proofErr w:type="gramEnd"/>
      <w:r>
        <w:t xml:space="preserve">  соответствии  с  пунктом   6   договора   о  предоставлении</w:t>
      </w:r>
    </w:p>
    <w:p w:rsidR="00CB7C64" w:rsidRDefault="00CB7C64">
      <w:pPr>
        <w:pStyle w:val="ConsPlusNonformat"/>
        <w:jc w:val="both"/>
      </w:pPr>
      <w:proofErr w:type="gramStart"/>
      <w:r>
        <w:t>инвестиционного</w:t>
      </w:r>
      <w:proofErr w:type="gramEnd"/>
      <w:r>
        <w:t xml:space="preserve"> налогового кредита от _________ N _______ (далее - договор)</w:t>
      </w:r>
    </w:p>
    <w:p w:rsidR="00CB7C64" w:rsidRDefault="00CB7C64">
      <w:pPr>
        <w:pStyle w:val="ConsPlusNonformat"/>
        <w:jc w:val="both"/>
      </w:pPr>
      <w:r>
        <w:t>Министерство финансов Республики Карелия уведомляет</w:t>
      </w:r>
    </w:p>
    <w:p w:rsidR="00CB7C64" w:rsidRDefault="00CB7C64">
      <w:pPr>
        <w:pStyle w:val="ConsPlusNonformat"/>
        <w:jc w:val="both"/>
      </w:pPr>
      <w:r>
        <w:t>___________________________________________________________________________</w:t>
      </w:r>
    </w:p>
    <w:p w:rsidR="00CB7C64" w:rsidRDefault="00CB7C64">
      <w:pPr>
        <w:pStyle w:val="ConsPlusNonformat"/>
        <w:jc w:val="both"/>
      </w:pPr>
      <w:r>
        <w:t>___________________________________________________________________________</w:t>
      </w:r>
    </w:p>
    <w:p w:rsidR="00CB7C64" w:rsidRDefault="00CB7C64">
      <w:pPr>
        <w:pStyle w:val="ConsPlusNonformat"/>
        <w:jc w:val="both"/>
      </w:pPr>
      <w:r>
        <w:t xml:space="preserve">                  (</w:t>
      </w:r>
      <w:proofErr w:type="gramStart"/>
      <w:r>
        <w:t>наименование</w:t>
      </w:r>
      <w:proofErr w:type="gramEnd"/>
      <w:r>
        <w:t xml:space="preserve"> организации, ИНН/КПП)</w:t>
      </w:r>
    </w:p>
    <w:p w:rsidR="00CB7C64" w:rsidRDefault="00CB7C64">
      <w:pPr>
        <w:pStyle w:val="ConsPlusNonformat"/>
        <w:jc w:val="both"/>
      </w:pPr>
      <w:r>
        <w:t>(</w:t>
      </w:r>
      <w:proofErr w:type="gramStart"/>
      <w:r>
        <w:t>далее</w:t>
      </w:r>
      <w:proofErr w:type="gramEnd"/>
      <w:r>
        <w:t xml:space="preserve"> - организация)  о  досрочном  прекращении действия   инвестиционного</w:t>
      </w:r>
    </w:p>
    <w:p w:rsidR="00CB7C64" w:rsidRDefault="00CB7C64">
      <w:pPr>
        <w:pStyle w:val="ConsPlusNonformat"/>
        <w:jc w:val="both"/>
      </w:pPr>
      <w:proofErr w:type="gramStart"/>
      <w:r>
        <w:t>налогового</w:t>
      </w:r>
      <w:proofErr w:type="gramEnd"/>
      <w:r>
        <w:t xml:space="preserve"> кредита в связи с исполнением организацией обязанности по уплате</w:t>
      </w:r>
    </w:p>
    <w:p w:rsidR="00CB7C64" w:rsidRDefault="00CB7C64">
      <w:pPr>
        <w:pStyle w:val="ConsPlusNonformat"/>
        <w:jc w:val="both"/>
      </w:pPr>
      <w:proofErr w:type="gramStart"/>
      <w:r>
        <w:t>налогов</w:t>
      </w:r>
      <w:proofErr w:type="gramEnd"/>
      <w:r>
        <w:t>, в отношении которых предоставлен инвестиционный  налоговый кредит,</w:t>
      </w:r>
    </w:p>
    <w:p w:rsidR="00CB7C64" w:rsidRDefault="00CB7C64">
      <w:pPr>
        <w:pStyle w:val="ConsPlusNonformat"/>
        <w:jc w:val="both"/>
      </w:pPr>
      <w:proofErr w:type="gramStart"/>
      <w:r>
        <w:t>и</w:t>
      </w:r>
      <w:proofErr w:type="gramEnd"/>
      <w:r>
        <w:t xml:space="preserve"> соответствующих процентов до истечения установленного срока.</w:t>
      </w:r>
    </w:p>
    <w:p w:rsidR="00CB7C64" w:rsidRDefault="00CB7C64">
      <w:pPr>
        <w:pStyle w:val="ConsPlusNonformat"/>
        <w:jc w:val="both"/>
      </w:pPr>
    </w:p>
    <w:p w:rsidR="00CB7C64" w:rsidRDefault="00CB7C64">
      <w:pPr>
        <w:pStyle w:val="ConsPlusNonformat"/>
        <w:jc w:val="both"/>
      </w:pPr>
      <w:r>
        <w:t>Министр финансов</w:t>
      </w:r>
    </w:p>
    <w:p w:rsidR="00CB7C64" w:rsidRDefault="00CB7C64">
      <w:pPr>
        <w:pStyle w:val="ConsPlusNonformat"/>
        <w:jc w:val="both"/>
      </w:pPr>
      <w:r>
        <w:t>Республики Карелия                                    Подпись</w:t>
      </w: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ind w:firstLine="540"/>
        <w:jc w:val="both"/>
      </w:pPr>
    </w:p>
    <w:p w:rsidR="00CB7C64" w:rsidRDefault="00CB7C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E5B" w:rsidRDefault="00DF1E5B"/>
    <w:sectPr w:rsidR="00DF1E5B" w:rsidSect="00FF47A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4"/>
    <w:rsid w:val="00CB7C64"/>
    <w:rsid w:val="00D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74F78-EEDD-40A2-BB4F-B4ACA509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7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C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3220462992F80CC40FB753919576C16C4BE70103EA7E992EDF7CE8148C15BD7B7A82D19C7791F185D5C3BD17700985EFB4B811C1E4oBl2I" TargetMode="External"/><Relationship Id="rId18" Type="http://schemas.openxmlformats.org/officeDocument/2006/relationships/hyperlink" Target="consultantplus://offline/ref=FF3220462992F80CC40FB753919576C16C4BE70103EA7E992EDF7CE8148C15BD7B7A82D29F7096F8D08FD3B95E270299E9ABA612DFE4B0A7oDlBI" TargetMode="External"/><Relationship Id="rId26" Type="http://schemas.openxmlformats.org/officeDocument/2006/relationships/hyperlink" Target="consultantplus://offline/ref=FF3220462992F80CC40FB753919576C16C4BE70103EA7E992EDF7CE8148C15BD7B7A82D29F7097FCD18FD3B95E270299E9ABA612DFE4B0A7oDlBI" TargetMode="External"/><Relationship Id="rId39" Type="http://schemas.openxmlformats.org/officeDocument/2006/relationships/hyperlink" Target="consultantplus://offline/ref=FF3220462992F80CC40FB753919576C16C4BE70103EA7E992EDF7CE8148C15BD7B7A82D29E7392F185D5C3BD17700985EFB4B811C1E4oBl2I" TargetMode="External"/><Relationship Id="rId21" Type="http://schemas.openxmlformats.org/officeDocument/2006/relationships/hyperlink" Target="consultantplus://offline/ref=FF3220462992F80CC40FB753919576C16C4BE70103EA7E992EDF7CE8148C15BD7B7A82D29F7495F185D5C3BD17700985EFB4B811C1E4oBl2I" TargetMode="External"/><Relationship Id="rId34" Type="http://schemas.openxmlformats.org/officeDocument/2006/relationships/hyperlink" Target="consultantplus://offline/ref=FF3220462992F80CC40FB753919576C16C4BE70103EA7E992EDF7CE8148C15BD7B7A82D19C7791F185D5C3BD17700985EFB4B811C1E4oBl2I" TargetMode="External"/><Relationship Id="rId42" Type="http://schemas.openxmlformats.org/officeDocument/2006/relationships/hyperlink" Target="consultantplus://offline/ref=FF3220462992F80CC40FB753919576C16C4BE70103EA7E992EDF7CE8148C15BD7B7A82D29F7495F185D5C3BD17700985EFB4B811C1E4oBl2I" TargetMode="External"/><Relationship Id="rId47" Type="http://schemas.openxmlformats.org/officeDocument/2006/relationships/hyperlink" Target="consultantplus://offline/ref=FF3220462992F80CC40FB753919576C16C4BE70103EA7E992EDF7CE8148C15BD7B7A82D29E7795F185D5C3BD17700985EFB4B811C1E4oBl2I" TargetMode="External"/><Relationship Id="rId50" Type="http://schemas.openxmlformats.org/officeDocument/2006/relationships/hyperlink" Target="consultantplus://offline/ref=FF3220462992F80CC40FB753919576C16C4BE70103EA7E992EDF7CE8148C15BD7B7A82D29E7392F185D5C3BD17700985EFB4B811C1E4oBl2I" TargetMode="External"/><Relationship Id="rId55" Type="http://schemas.openxmlformats.org/officeDocument/2006/relationships/hyperlink" Target="consultantplus://offline/ref=FF3220462992F80CC40FB753919576C16C4BE70103EA7E992EDF7CE8148C15BD7B7A82D29F7097FFD68FD3B95E270299E9ABA612DFE4B0A7oDlBI" TargetMode="External"/><Relationship Id="rId7" Type="http://schemas.openxmlformats.org/officeDocument/2006/relationships/hyperlink" Target="consultantplus://offline/ref=FF3220462992F80CC40FB753919576C16C4BE70103EA7E992EDF7CE8148C15BD7B7A82D29E7292F185D5C3BD17700985EFB4B811C1E4oBl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3220462992F80CC40FB753919576C16C4BE70103EA7E992EDF7CE8148C15BD7B7A82D29F7494F185D5C3BD17700985EFB4B811C1E4oBl2I" TargetMode="External"/><Relationship Id="rId29" Type="http://schemas.openxmlformats.org/officeDocument/2006/relationships/hyperlink" Target="consultantplus://offline/ref=FF3220462992F80CC40FB753919576C16C4BE70103EA7E992EDF7CE8148C15BD7B7A82D29F7097FCD08FD3B95E270299E9ABA612DFE4B0A7oDlBI" TargetMode="External"/><Relationship Id="rId11" Type="http://schemas.openxmlformats.org/officeDocument/2006/relationships/hyperlink" Target="consultantplus://offline/ref=FF3220462992F80CC40FB753919576C16C4BE70103EA7E992EDF7CE8148C15BD7B7A82D29F7495F185D5C3BD17700985EFB4B811C1E4oBl2I" TargetMode="External"/><Relationship Id="rId24" Type="http://schemas.openxmlformats.org/officeDocument/2006/relationships/hyperlink" Target="consultantplus://offline/ref=FF3220462992F80CC40FA95E87F921CC6B47BE080FE47CCA728D7ABF4BDC13E83B3A8487DC349CFBD18487ED19795BCAABE0AB11C7F8B0A4C7A3F938oClAI" TargetMode="External"/><Relationship Id="rId32" Type="http://schemas.openxmlformats.org/officeDocument/2006/relationships/hyperlink" Target="consultantplus://offline/ref=FF3220462992F80CC40FA95E87F921CC6B47BE080FE47CCA728D7ABF4BDC13E83B3A8487DC349CFBD18487ED19795BCAABE0AB11C7F8B0A4C7A3F938oClAI" TargetMode="External"/><Relationship Id="rId37" Type="http://schemas.openxmlformats.org/officeDocument/2006/relationships/hyperlink" Target="consultantplus://offline/ref=FF3220462992F80CC40FB753919576C16C4BE70103EA7E992EDF7CE8148C15BD7B7A82D29F7097FCD08FD3B95E270299E9ABA612DFE4B0A7oDlBI" TargetMode="External"/><Relationship Id="rId40" Type="http://schemas.openxmlformats.org/officeDocument/2006/relationships/hyperlink" Target="consultantplus://offline/ref=FF3220462992F80CC40FB753919576C16C4BE70103EA7E992EDF7CE8148C15BD7B7A82D29F7097FFD98FD3B95E270299E9ABA612DFE4B0A7oDlBI" TargetMode="External"/><Relationship Id="rId45" Type="http://schemas.openxmlformats.org/officeDocument/2006/relationships/hyperlink" Target="consultantplus://offline/ref=FF3220462992F80CC40FA95E87F921CC6B47BE080FE47CCA728D7ABF4BDC13E83B3A8487DC349CFBD18487ED19795BCAABE0AB11C7F8B0A4C7A3F938oClAI" TargetMode="External"/><Relationship Id="rId53" Type="http://schemas.openxmlformats.org/officeDocument/2006/relationships/hyperlink" Target="consultantplus://offline/ref=FF3220462992F80CC40FB753919576C16C4BE70103EA7E992EDF7CE8148C15BD7B7A82D29E7392F185D5C3BD17700985EFB4B811C1E4oBl2I" TargetMode="External"/><Relationship Id="rId58" Type="http://schemas.openxmlformats.org/officeDocument/2006/relationships/hyperlink" Target="consultantplus://offline/ref=FF3220462992F80CC40FB753919576C16C4BE70103EA7E992EDF7CE8148C15BD7B7A82D29E7393F185D5C3BD17700985EFB4B811C1E4oBl2I" TargetMode="External"/><Relationship Id="rId5" Type="http://schemas.openxmlformats.org/officeDocument/2006/relationships/hyperlink" Target="consultantplus://offline/ref=FF3220462992F80CC40FA95E87F921CC6B47BE080CED77CF768A7ABF4BDC13E83B3A8487DC349CFBD18585EB1E795BCAABE0AB11C7F8B0A4C7A3F938oClAI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FF3220462992F80CC40FB753919576C16C4BE70103EA7E992EDF7CE8148C15BD7B7A82D29F7096FBD38FD3B95E270299E9ABA612DFE4B0A7oDlBI" TargetMode="External"/><Relationship Id="rId14" Type="http://schemas.openxmlformats.org/officeDocument/2006/relationships/hyperlink" Target="consultantplus://offline/ref=FF3220462992F80CC40FB753919576C16C4BE70103EA7E992EDF7CE8148C15BD7B7A82D29E7392F185D5C3BD17700985EFB4B811C1E4oBl2I" TargetMode="External"/><Relationship Id="rId22" Type="http://schemas.openxmlformats.org/officeDocument/2006/relationships/hyperlink" Target="consultantplus://offline/ref=FF3220462992F80CC40FB753919576C16C4BE70103EA7E992EDF7CE8148C15BD7B7A82D29F7495F185D5C3BD17700985EFB4B811C1E4oBl2I" TargetMode="External"/><Relationship Id="rId27" Type="http://schemas.openxmlformats.org/officeDocument/2006/relationships/hyperlink" Target="consultantplus://offline/ref=FF3220462992F80CC40FA95E87F921CC6B47BE080FE47CCA728D7ABF4BDC13E83B3A8487DC349CFBD18487ED19795BCAABE0AB11C7F8B0A4C7A3F938oClAI" TargetMode="External"/><Relationship Id="rId30" Type="http://schemas.openxmlformats.org/officeDocument/2006/relationships/hyperlink" Target="consultantplus://offline/ref=FF3220462992F80CC40FB753919576C16C4BE70103EA7E992EDF7CE8148C15BD7B7A82D29F7091F185D5C3BD17700985EFB4B811C1E4oBl2I" TargetMode="External"/><Relationship Id="rId35" Type="http://schemas.openxmlformats.org/officeDocument/2006/relationships/hyperlink" Target="consultantplus://offline/ref=FF3220462992F80CC40FB753919576C16C49E1070FE47E992EDF7CE8148C15BD697ADADE9D768FFAD09A85E818o7l0I" TargetMode="External"/><Relationship Id="rId43" Type="http://schemas.openxmlformats.org/officeDocument/2006/relationships/hyperlink" Target="consultantplus://offline/ref=FF3220462992F80CC40FB753919576C16C4BE70103EA7E992EDF7CE8148C15BD7B7A82D29F7097FCD18FD3B95E270299E9ABA612DFE4B0A7oDlBI" TargetMode="External"/><Relationship Id="rId48" Type="http://schemas.openxmlformats.org/officeDocument/2006/relationships/hyperlink" Target="consultantplus://offline/ref=FF3220462992F80CC40FB753919576C16C4BE70103EA7E992EDF7CE8148C15BD7B7A82D79A779AAE80C0D2E51874119BEEABA413C3oEl4I" TargetMode="External"/><Relationship Id="rId56" Type="http://schemas.openxmlformats.org/officeDocument/2006/relationships/hyperlink" Target="consultantplus://offline/ref=FF3220462992F80CC40FB753919576C16C4BE70103EA7E992EDF7CE8148C15BD7B7A82D29F7097FFD68FD3B95E270299E9ABA612DFE4B0A7oDlBI" TargetMode="External"/><Relationship Id="rId8" Type="http://schemas.openxmlformats.org/officeDocument/2006/relationships/hyperlink" Target="consultantplus://offline/ref=FF3220462992F80CC40FA95E87F921CC6B47BE080CED77CF768A7ABF4BDC13E83B3A8487DC349CFBD18585EB1E795BCAABE0AB11C7F8B0A4C7A3F938oClAI" TargetMode="External"/><Relationship Id="rId51" Type="http://schemas.openxmlformats.org/officeDocument/2006/relationships/hyperlink" Target="consultantplus://offline/ref=FF3220462992F80CC40FB753919576C16C4BE70103EA7E992EDF7CE8148C15BD7B7A82D29F7097FFD98FD3B95E270299E9ABA612DFE4B0A7oDl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F3220462992F80CC40FB753919576C16C4BE70103EA7E992EDF7CE8148C15BD7B7A82D29F7494F185D5C3BD17700985EFB4B811C1E4oBl2I" TargetMode="External"/><Relationship Id="rId17" Type="http://schemas.openxmlformats.org/officeDocument/2006/relationships/hyperlink" Target="consultantplus://offline/ref=FF3220462992F80CC40FB753919576C16C4BE70103EA7E992EDF7CE8148C15BD7B7A82D19C7791F185D5C3BD17700985EFB4B811C1E4oBl2I" TargetMode="External"/><Relationship Id="rId25" Type="http://schemas.openxmlformats.org/officeDocument/2006/relationships/hyperlink" Target="consultantplus://offline/ref=FF3220462992F80CC40FA95E87F921CC6B47BE080FE47CCA728D7ABF4BDC13E83B3A8487DC349CFBD18487EE1B795BCAABE0AB11C7F8B0A4C7A3F938oClAI" TargetMode="External"/><Relationship Id="rId33" Type="http://schemas.openxmlformats.org/officeDocument/2006/relationships/hyperlink" Target="consultantplus://offline/ref=FF3220462992F80CC40FA95E87F921CC6B47BE080FE47CCA728D7ABF4BDC13E83B3A8487DC349CFBD18487EE1B795BCAABE0AB11C7F8B0A4C7A3F938oClAI" TargetMode="External"/><Relationship Id="rId38" Type="http://schemas.openxmlformats.org/officeDocument/2006/relationships/hyperlink" Target="consultantplus://offline/ref=FF3220462992F80CC40FB753919576C16C44E8020AE57E992EDF7CE8148C15BD7B7A82D29C769AAE80C0D2E51874119BEEABA413C3oEl4I" TargetMode="External"/><Relationship Id="rId46" Type="http://schemas.openxmlformats.org/officeDocument/2006/relationships/hyperlink" Target="consultantplus://offline/ref=FF3220462992F80CC40FA95E87F921CC6B47BE080FE47CCA728D7ABF4BDC13E83B3A8487DC349CFBD18487EE1B795BCAABE0AB11C7F8B0A4C7A3F938oClAI" TargetMode="External"/><Relationship Id="rId59" Type="http://schemas.openxmlformats.org/officeDocument/2006/relationships/hyperlink" Target="consultantplus://offline/ref=FF3220462992F80CC40FB753919576C16C4BE70103EA7E992EDF7CE8148C15BD7B7A82D79A779AAE80C0D2E51874119BEEABA413C3oEl4I" TargetMode="External"/><Relationship Id="rId20" Type="http://schemas.openxmlformats.org/officeDocument/2006/relationships/hyperlink" Target="consultantplus://offline/ref=FF3220462992F80CC40FB753919576C16C4BE70103EA7E992EDF7CE8148C15BD7B7A82D1997797F185D5C3BD17700985EFB4B811C1E4oBl2I" TargetMode="External"/><Relationship Id="rId41" Type="http://schemas.openxmlformats.org/officeDocument/2006/relationships/hyperlink" Target="consultantplus://offline/ref=FF3220462992F80CC40FB753919576C16C4BE70103EA7E992EDF7CE8148C15BD7B7A82D29E7392F185D5C3BD17700985EFB4B811C1E4oBl2I" TargetMode="External"/><Relationship Id="rId54" Type="http://schemas.openxmlformats.org/officeDocument/2006/relationships/hyperlink" Target="consultantplus://offline/ref=FF3220462992F80CC40FB753919576C16C4BE70103EA7E992EDF7CE8148C15BD7B7A82D29F7097FFD68FD3B95E270299E9ABA612DFE4B0A7oDl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220462992F80CC40FA95E87F921CC6B47BE080FE47DCD73827ABF4BDC13E83B3A8487DC349CFBD18486EB1F795BCAABE0AB11C7F8B0A4C7A3F938oClAI" TargetMode="External"/><Relationship Id="rId15" Type="http://schemas.openxmlformats.org/officeDocument/2006/relationships/hyperlink" Target="consultantplus://offline/ref=FF3220462992F80CC40FB753919576C16C4BE70103EA7E992EDF7CE8148C15BD7B7A82D29F7495F185D5C3BD17700985EFB4B811C1E4oBl2I" TargetMode="External"/><Relationship Id="rId23" Type="http://schemas.openxmlformats.org/officeDocument/2006/relationships/hyperlink" Target="consultantplus://offline/ref=FF3220462992F80CC40FB753919576C16D44E2070EE62393268670EA13834AAA7C338ED39F7091F8DAD0D6AC4F7F0D9DF1B5A70DC3E6B2oAl7I" TargetMode="External"/><Relationship Id="rId28" Type="http://schemas.openxmlformats.org/officeDocument/2006/relationships/hyperlink" Target="consultantplus://offline/ref=FF3220462992F80CC40FA95E87F921CC6B47BE080FE47CCA728D7ABF4BDC13E83B3A8487DC349CFBD18487EE1B795BCAABE0AB11C7F8B0A4C7A3F938oClAI" TargetMode="External"/><Relationship Id="rId36" Type="http://schemas.openxmlformats.org/officeDocument/2006/relationships/hyperlink" Target="consultantplus://offline/ref=FF3220462992F80CC40FB753919576C16C44E8020AE57E992EDF7CE8148C15BD7B7A82D29C769AAE80C0D2E51874119BEEABA413C3oEl4I" TargetMode="External"/><Relationship Id="rId49" Type="http://schemas.openxmlformats.org/officeDocument/2006/relationships/hyperlink" Target="consultantplus://offline/ref=FF3220462992F80CC40FB753919576C16C4BE70103EA7E992EDF7CE8148C15BD7B7A82D29E7392F185D5C3BD17700985EFB4B811C1E4oBl2I" TargetMode="External"/><Relationship Id="rId57" Type="http://schemas.openxmlformats.org/officeDocument/2006/relationships/hyperlink" Target="consultantplus://offline/ref=FF3220462992F80CC40FB753919576C16C4BE70103EA7E992EDF7CE8148C15BD7B7A82D79A779AAE80C0D2E51874119BEEABA413C3oEl4I" TargetMode="External"/><Relationship Id="rId10" Type="http://schemas.openxmlformats.org/officeDocument/2006/relationships/hyperlink" Target="consultantplus://offline/ref=FF3220462992F80CC40FB753919576C16C4BE70103EA7E992EDF7CE8148C15BD7B7A82D29F7097FFD98FD3B95E270299E9ABA612DFE4B0A7oDlBI" TargetMode="External"/><Relationship Id="rId31" Type="http://schemas.openxmlformats.org/officeDocument/2006/relationships/hyperlink" Target="consultantplus://offline/ref=FF3220462992F80CC40FB753919576C16C4BE70103EA7E992EDF7CE8148C15BD7B7A82D29F7494F185D5C3BD17700985EFB4B811C1E4oBl2I" TargetMode="External"/><Relationship Id="rId44" Type="http://schemas.openxmlformats.org/officeDocument/2006/relationships/hyperlink" Target="consultantplus://offline/ref=FF3220462992F80CC40FB753919576C16C4BE70103EA7E992EDF7CE8148C15BD7B7A82D29F7494F185D5C3BD17700985EFB4B811C1E4oBl2I" TargetMode="External"/><Relationship Id="rId52" Type="http://schemas.openxmlformats.org/officeDocument/2006/relationships/hyperlink" Target="consultantplus://offline/ref=FF3220462992F80CC40FB753919576C16C4BE70103EA7E992EDF7CE8148C15BD7B7A82D19C7791F185D5C3BD17700985EFB4B811C1E4oBl2I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FF3220462992F80CC40FB753919576C16C4BE70103EA7E992EDF7CE8148C15BD7B7A82D29E7398F185D5C3BD17700985EFB4B811C1E4oBl2I" TargetMode="External"/><Relationship Id="rId9" Type="http://schemas.openxmlformats.org/officeDocument/2006/relationships/hyperlink" Target="consultantplus://offline/ref=FF3220462992F80CC40FA95E87F921CC6B47BE080FE47DCD73827ABF4BDC13E83B3A8487DC349CFBD18486EB1F795BCAABE0AB11C7F8B0A4C7A3F938oC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9372</Words>
  <Characters>53425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Анхимова Екатерина Александровна</dc:creator>
  <cp:keywords/>
  <dc:description/>
  <cp:lastModifiedBy>Анхимова Екатерина Александровна</cp:lastModifiedBy>
  <cp:revision>1</cp:revision>
  <dcterms:created xsi:type="dcterms:W3CDTF">2022-01-26T08:37:00Z</dcterms:created>
  <dcterms:modified xsi:type="dcterms:W3CDTF">2022-01-26T08:38:00Z</dcterms:modified>
</cp:coreProperties>
</file>