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74" w:rsidRPr="00F332A8" w:rsidRDefault="00F97FE1" w:rsidP="00E53174">
      <w:pPr>
        <w:keepNext/>
        <w:spacing w:after="0" w:line="240" w:lineRule="atLeast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Информация</w:t>
      </w:r>
      <w:r w:rsidR="00E53174" w:rsidRPr="00F332A8">
        <w:rPr>
          <w:rFonts w:ascii="Times New Roman" w:hAnsi="Times New Roman"/>
          <w:b/>
          <w:sz w:val="24"/>
          <w:szCs w:val="24"/>
          <w:lang w:eastAsia="ru-RU"/>
        </w:rPr>
        <w:t xml:space="preserve"> о результатах рассмотрения заявок</w:t>
      </w:r>
    </w:p>
    <w:p w:rsidR="00E53174" w:rsidRPr="00F332A8" w:rsidRDefault="00E53174" w:rsidP="00E53174">
      <w:pPr>
        <w:keepNext/>
        <w:spacing w:after="0" w:line="240" w:lineRule="atLeast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F332A8">
        <w:rPr>
          <w:rFonts w:ascii="Times New Roman" w:hAnsi="Times New Roman"/>
          <w:b/>
          <w:sz w:val="24"/>
          <w:szCs w:val="24"/>
          <w:lang w:eastAsia="ru-RU"/>
        </w:rPr>
        <w:t>на участие в отборе по предоставлению из бюджета Республики Карелия субсидий юридическим лицам (кроме некоммерческих организаций), индивидуальным предпринимателям, а также физическим лицам - производителям товаров, работ, услуг на частичное возмещение затрат по уплате процентов по кредитам, полученным для финансирования инвестиционных проектов в связи с производством (реализацией) товаров, выполнением работ, оказанием услуг в соответствии с законодательством Российской Федерации и законодательством Республики Карелия</w:t>
      </w:r>
      <w:proofErr w:type="gramEnd"/>
    </w:p>
    <w:p w:rsidR="00185E46" w:rsidRPr="0075274B" w:rsidRDefault="00185E46" w:rsidP="00185E46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85E46" w:rsidRPr="00E53174" w:rsidRDefault="005F4D0E" w:rsidP="00E53174">
      <w:pPr>
        <w:keepNext/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53174">
        <w:rPr>
          <w:rFonts w:ascii="Times New Roman" w:eastAsia="Times New Roman" w:hAnsi="Times New Roman"/>
          <w:b/>
          <w:sz w:val="24"/>
          <w:szCs w:val="24"/>
          <w:lang w:eastAsia="ru-RU"/>
        </w:rPr>
        <w:t>Дата, время и м</w:t>
      </w:r>
      <w:r w:rsidR="00185E46" w:rsidRPr="00E53174">
        <w:rPr>
          <w:rFonts w:ascii="Times New Roman" w:eastAsia="Times New Roman" w:hAnsi="Times New Roman"/>
          <w:b/>
          <w:sz w:val="24"/>
          <w:szCs w:val="24"/>
          <w:lang w:eastAsia="ru-RU"/>
        </w:rPr>
        <w:t>есто проведения</w:t>
      </w:r>
      <w:r w:rsidRPr="00E5317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E53174" w:rsidRPr="00E5317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рассмотрения заявок</w:t>
      </w:r>
      <w:r w:rsidR="00E5317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: </w:t>
      </w:r>
      <w:r w:rsidR="00C074A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25</w:t>
      </w:r>
      <w:r w:rsidR="00E53174" w:rsidRPr="00E531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074A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ноября</w:t>
      </w:r>
      <w:r w:rsidR="00E53174" w:rsidRPr="00E531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2022 г.</w:t>
      </w:r>
      <w:r w:rsidR="0077264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C074A5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5F4D0E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 </w:t>
      </w:r>
      <w:r w:rsidR="00772649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5F4D0E">
        <w:rPr>
          <w:rFonts w:ascii="Times New Roman" w:eastAsia="Times New Roman" w:hAnsi="Times New Roman"/>
          <w:sz w:val="24"/>
          <w:szCs w:val="24"/>
          <w:lang w:eastAsia="ru-RU"/>
        </w:rPr>
        <w:t xml:space="preserve"> мин.,</w:t>
      </w:r>
      <w:r w:rsidR="00185E46" w:rsidRPr="005F4D0E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Министерство экономического развития и промышленности Республики Карелия, г. Петрозаводск, ул. Андропова, 2.</w:t>
      </w:r>
    </w:p>
    <w:p w:rsidR="00185E46" w:rsidRPr="0075274B" w:rsidRDefault="00185E46" w:rsidP="00185E46">
      <w:pPr>
        <w:keepNext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174" w:rsidRDefault="00E53174" w:rsidP="00E53174">
      <w:pPr>
        <w:keepNext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E53174">
        <w:rPr>
          <w:rFonts w:ascii="Times New Roman" w:hAnsi="Times New Roman"/>
          <w:b/>
          <w:sz w:val="24"/>
          <w:szCs w:val="24"/>
          <w:lang w:eastAsia="ru-RU"/>
        </w:rPr>
        <w:t>нформаци</w:t>
      </w:r>
      <w:r w:rsidR="002256B9">
        <w:rPr>
          <w:rFonts w:ascii="Times New Roman" w:hAnsi="Times New Roman"/>
          <w:b/>
          <w:sz w:val="24"/>
          <w:szCs w:val="24"/>
          <w:lang w:eastAsia="ru-RU"/>
        </w:rPr>
        <w:t>я</w:t>
      </w:r>
      <w:r w:rsidRPr="00E53174">
        <w:rPr>
          <w:rFonts w:ascii="Times New Roman" w:hAnsi="Times New Roman"/>
          <w:b/>
          <w:sz w:val="24"/>
          <w:szCs w:val="24"/>
          <w:lang w:eastAsia="ru-RU"/>
        </w:rPr>
        <w:t xml:space="preserve"> об участниках отбора, заявки которых были рассмотрены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E53174" w:rsidRPr="00C074A5" w:rsidRDefault="00E53174" w:rsidP="00E53174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74A5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C074A5" w:rsidRPr="00C074A5">
        <w:rPr>
          <w:rFonts w:ascii="Times New Roman" w:hAnsi="Times New Roman"/>
          <w:sz w:val="24"/>
          <w:szCs w:val="24"/>
          <w:lang w:eastAsia="ru-RU"/>
        </w:rPr>
        <w:t>АО «СЛАВМО»</w:t>
      </w:r>
      <w:r w:rsidRPr="00C074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070AE" w:rsidRPr="00C074A5">
        <w:rPr>
          <w:rFonts w:ascii="Times New Roman" w:hAnsi="Times New Roman"/>
          <w:sz w:val="24"/>
          <w:szCs w:val="24"/>
          <w:lang w:eastAsia="ru-RU"/>
        </w:rPr>
        <w:t xml:space="preserve">(ИНН </w:t>
      </w:r>
      <w:r w:rsidR="00C074A5" w:rsidRPr="00C074A5">
        <w:rPr>
          <w:rFonts w:ascii="Times New Roman" w:hAnsi="Times New Roman"/>
          <w:bCs/>
          <w:sz w:val="24"/>
          <w:szCs w:val="24"/>
          <w:lang w:eastAsia="ru-RU"/>
        </w:rPr>
        <w:t>1001004472</w:t>
      </w:r>
      <w:r w:rsidRPr="00C074A5">
        <w:rPr>
          <w:rFonts w:ascii="Times New Roman" w:hAnsi="Times New Roman"/>
          <w:sz w:val="24"/>
          <w:szCs w:val="24"/>
          <w:lang w:eastAsia="ru-RU"/>
        </w:rPr>
        <w:t>);</w:t>
      </w:r>
    </w:p>
    <w:p w:rsidR="007070AE" w:rsidRPr="00C074A5" w:rsidRDefault="00E53174" w:rsidP="00E53174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74A5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="007070AE" w:rsidRPr="00C074A5">
        <w:rPr>
          <w:rFonts w:ascii="Times New Roman" w:hAnsi="Times New Roman"/>
          <w:sz w:val="24"/>
          <w:szCs w:val="24"/>
          <w:lang w:eastAsia="ru-RU"/>
        </w:rPr>
        <w:t>ООО «</w:t>
      </w:r>
      <w:proofErr w:type="spellStart"/>
      <w:r w:rsidR="007070AE" w:rsidRPr="00C074A5">
        <w:rPr>
          <w:rFonts w:ascii="Times New Roman" w:hAnsi="Times New Roman"/>
          <w:bCs/>
          <w:sz w:val="24"/>
          <w:szCs w:val="24"/>
          <w:lang w:eastAsia="ru-RU"/>
        </w:rPr>
        <w:t>Соломенский</w:t>
      </w:r>
      <w:proofErr w:type="spellEnd"/>
      <w:r w:rsidR="007070AE" w:rsidRPr="00C074A5">
        <w:rPr>
          <w:rFonts w:ascii="Times New Roman" w:hAnsi="Times New Roman"/>
          <w:bCs/>
          <w:sz w:val="24"/>
          <w:szCs w:val="24"/>
          <w:lang w:eastAsia="ru-RU"/>
        </w:rPr>
        <w:t xml:space="preserve"> лесозавод</w:t>
      </w:r>
      <w:r w:rsidR="007070AE" w:rsidRPr="00C074A5">
        <w:rPr>
          <w:rFonts w:ascii="Times New Roman" w:hAnsi="Times New Roman"/>
          <w:sz w:val="24"/>
          <w:szCs w:val="24"/>
          <w:lang w:eastAsia="ru-RU"/>
        </w:rPr>
        <w:t>» (ИНН  1021506287);</w:t>
      </w:r>
    </w:p>
    <w:p w:rsidR="007070AE" w:rsidRPr="00C074A5" w:rsidRDefault="00C074A5" w:rsidP="007070AE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74A5">
        <w:rPr>
          <w:rFonts w:ascii="Times New Roman" w:hAnsi="Times New Roman"/>
          <w:sz w:val="24"/>
          <w:szCs w:val="24"/>
          <w:lang w:eastAsia="ru-RU"/>
        </w:rPr>
        <w:t>3</w:t>
      </w:r>
      <w:r w:rsidR="007070AE" w:rsidRPr="00C074A5">
        <w:rPr>
          <w:rFonts w:ascii="Times New Roman" w:hAnsi="Times New Roman"/>
          <w:sz w:val="24"/>
          <w:szCs w:val="24"/>
          <w:lang w:eastAsia="ru-RU"/>
        </w:rPr>
        <w:t>. АО «</w:t>
      </w:r>
      <w:r w:rsidR="007070AE" w:rsidRPr="00C074A5">
        <w:rPr>
          <w:rFonts w:ascii="Times New Roman" w:hAnsi="Times New Roman"/>
          <w:bCs/>
          <w:sz w:val="24"/>
          <w:szCs w:val="24"/>
          <w:lang w:eastAsia="ru-RU"/>
        </w:rPr>
        <w:t>КАЛА – РАНТА</w:t>
      </w:r>
      <w:r w:rsidR="007070AE" w:rsidRPr="00C074A5">
        <w:rPr>
          <w:rFonts w:ascii="Times New Roman" w:hAnsi="Times New Roman"/>
          <w:sz w:val="24"/>
          <w:szCs w:val="24"/>
          <w:lang w:eastAsia="ru-RU"/>
        </w:rPr>
        <w:t>» (ИНН 1012004499);</w:t>
      </w:r>
    </w:p>
    <w:p w:rsidR="00E53174" w:rsidRPr="00C074A5" w:rsidRDefault="00C074A5" w:rsidP="007070AE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74A5">
        <w:rPr>
          <w:rFonts w:ascii="Times New Roman" w:hAnsi="Times New Roman"/>
          <w:sz w:val="24"/>
          <w:szCs w:val="24"/>
          <w:lang w:eastAsia="ru-RU"/>
        </w:rPr>
        <w:t>4</w:t>
      </w:r>
      <w:r w:rsidR="007070AE" w:rsidRPr="00C074A5">
        <w:rPr>
          <w:rFonts w:ascii="Times New Roman" w:hAnsi="Times New Roman"/>
          <w:sz w:val="24"/>
          <w:szCs w:val="24"/>
          <w:lang w:eastAsia="ru-RU"/>
        </w:rPr>
        <w:t xml:space="preserve">. </w:t>
      </w:r>
      <w:hyperlink r:id="rId6" w:tooltip="ООО &quot;ЯГОДЫ КАРЕЛИИ&quot;" w:history="1">
        <w:r w:rsidRPr="00C074A5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ООО «ЯГОДЫ КАРЕЛИИ</w:t>
        </w:r>
      </w:hyperlink>
      <w:r w:rsidRPr="00C074A5">
        <w:rPr>
          <w:rFonts w:ascii="Times New Roman" w:hAnsi="Times New Roman"/>
          <w:sz w:val="24"/>
          <w:szCs w:val="24"/>
          <w:lang w:eastAsia="ru-RU"/>
        </w:rPr>
        <w:t>»</w:t>
      </w:r>
      <w:r w:rsidR="007070AE" w:rsidRPr="00C074A5">
        <w:rPr>
          <w:rFonts w:ascii="Times New Roman" w:hAnsi="Times New Roman"/>
          <w:sz w:val="24"/>
          <w:szCs w:val="24"/>
          <w:lang w:eastAsia="ru-RU"/>
        </w:rPr>
        <w:t xml:space="preserve"> (ИНН </w:t>
      </w:r>
      <w:r w:rsidRPr="00C074A5">
        <w:rPr>
          <w:rFonts w:ascii="Times New Roman" w:hAnsi="Times New Roman"/>
          <w:bCs/>
          <w:sz w:val="24"/>
          <w:szCs w:val="24"/>
          <w:lang w:eastAsia="ru-RU"/>
        </w:rPr>
        <w:t>1004019798</w:t>
      </w:r>
      <w:r w:rsidRPr="00C074A5">
        <w:rPr>
          <w:rFonts w:ascii="Times New Roman" w:hAnsi="Times New Roman"/>
          <w:sz w:val="24"/>
          <w:szCs w:val="24"/>
          <w:lang w:eastAsia="ru-RU"/>
        </w:rPr>
        <w:t>).</w:t>
      </w:r>
    </w:p>
    <w:p w:rsidR="00E53174" w:rsidRDefault="00E53174" w:rsidP="008F5533">
      <w:pPr>
        <w:keepNext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65BBE" w:rsidRDefault="00065BBE" w:rsidP="00065BBE">
      <w:pPr>
        <w:keepNext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065BBE">
        <w:rPr>
          <w:rFonts w:ascii="Times New Roman" w:hAnsi="Times New Roman"/>
          <w:b/>
          <w:sz w:val="24"/>
          <w:szCs w:val="24"/>
          <w:lang w:eastAsia="ru-RU"/>
        </w:rPr>
        <w:t>нформаци</w:t>
      </w:r>
      <w:r w:rsidR="002256B9">
        <w:rPr>
          <w:rFonts w:ascii="Times New Roman" w:hAnsi="Times New Roman"/>
          <w:b/>
          <w:sz w:val="24"/>
          <w:szCs w:val="24"/>
          <w:lang w:eastAsia="ru-RU"/>
        </w:rPr>
        <w:t>я</w:t>
      </w:r>
      <w:r w:rsidRPr="00065BBE">
        <w:rPr>
          <w:rFonts w:ascii="Times New Roman" w:hAnsi="Times New Roman"/>
          <w:b/>
          <w:sz w:val="24"/>
          <w:szCs w:val="24"/>
          <w:lang w:eastAsia="ru-RU"/>
        </w:rPr>
        <w:t xml:space="preserve">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DB0973" w:rsidRPr="00DB0973" w:rsidRDefault="00DB0973" w:rsidP="00DB097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973">
        <w:rPr>
          <w:rFonts w:ascii="Times New Roman" w:eastAsia="Times New Roman" w:hAnsi="Times New Roman"/>
          <w:sz w:val="24"/>
          <w:szCs w:val="24"/>
          <w:lang w:eastAsia="ru-RU"/>
        </w:rPr>
        <w:t>Отсутствуют отклоненные заявки.</w:t>
      </w:r>
    </w:p>
    <w:p w:rsidR="00065BBE" w:rsidRDefault="00065BBE" w:rsidP="00065BBE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32A8" w:rsidRDefault="00F332A8" w:rsidP="00F332A8">
      <w:pPr>
        <w:keepNext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</w:t>
      </w:r>
      <w:r w:rsidR="002256B9">
        <w:rPr>
          <w:rFonts w:ascii="Times New Roman" w:hAnsi="Times New Roman"/>
          <w:b/>
          <w:sz w:val="24"/>
          <w:szCs w:val="24"/>
          <w:lang w:eastAsia="ru-RU"/>
        </w:rPr>
        <w:t>аименование победителей</w:t>
      </w:r>
      <w:r w:rsidRPr="00F332A8">
        <w:rPr>
          <w:rFonts w:ascii="Times New Roman" w:hAnsi="Times New Roman"/>
          <w:b/>
          <w:sz w:val="24"/>
          <w:szCs w:val="24"/>
          <w:lang w:eastAsia="ru-RU"/>
        </w:rPr>
        <w:t xml:space="preserve"> отбора, с которым</w:t>
      </w:r>
      <w:r w:rsidR="002256B9">
        <w:rPr>
          <w:rFonts w:ascii="Times New Roman" w:hAnsi="Times New Roman"/>
          <w:b/>
          <w:sz w:val="24"/>
          <w:szCs w:val="24"/>
          <w:lang w:eastAsia="ru-RU"/>
        </w:rPr>
        <w:t>и заключаю</w:t>
      </w:r>
      <w:r w:rsidRPr="00F332A8">
        <w:rPr>
          <w:rFonts w:ascii="Times New Roman" w:hAnsi="Times New Roman"/>
          <w:b/>
          <w:sz w:val="24"/>
          <w:szCs w:val="24"/>
          <w:lang w:eastAsia="ru-RU"/>
        </w:rPr>
        <w:t>тся соглашени</w:t>
      </w:r>
      <w:r w:rsidR="002256B9">
        <w:rPr>
          <w:rFonts w:ascii="Times New Roman" w:hAnsi="Times New Roman"/>
          <w:b/>
          <w:sz w:val="24"/>
          <w:szCs w:val="24"/>
          <w:lang w:eastAsia="ru-RU"/>
        </w:rPr>
        <w:t>я</w:t>
      </w:r>
      <w:r w:rsidRPr="00F332A8">
        <w:rPr>
          <w:rFonts w:ascii="Times New Roman" w:hAnsi="Times New Roman"/>
          <w:b/>
          <w:sz w:val="24"/>
          <w:szCs w:val="24"/>
          <w:lang w:eastAsia="ru-RU"/>
        </w:rPr>
        <w:t xml:space="preserve">, и размер предоставляемой </w:t>
      </w:r>
      <w:r w:rsidR="002256B9">
        <w:rPr>
          <w:rFonts w:ascii="Times New Roman" w:hAnsi="Times New Roman"/>
          <w:b/>
          <w:sz w:val="24"/>
          <w:szCs w:val="24"/>
          <w:lang w:eastAsia="ru-RU"/>
        </w:rPr>
        <w:t>им</w:t>
      </w:r>
      <w:r w:rsidRPr="00F332A8">
        <w:rPr>
          <w:rFonts w:ascii="Times New Roman" w:hAnsi="Times New Roman"/>
          <w:b/>
          <w:sz w:val="24"/>
          <w:szCs w:val="24"/>
          <w:lang w:eastAsia="ru-RU"/>
        </w:rPr>
        <w:t xml:space="preserve"> субсидии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3451"/>
        <w:gridCol w:w="2716"/>
        <w:gridCol w:w="2716"/>
      </w:tblGrid>
      <w:tr w:rsidR="00F87C67" w:rsidRPr="00F87C67" w:rsidTr="00060FA3">
        <w:trPr>
          <w:trHeight w:val="789"/>
        </w:trPr>
        <w:tc>
          <w:tcPr>
            <w:tcW w:w="359" w:type="pct"/>
            <w:shd w:val="clear" w:color="auto" w:fill="D9D9D9"/>
            <w:vAlign w:val="center"/>
            <w:hideMark/>
          </w:tcPr>
          <w:p w:rsidR="00F87C67" w:rsidRPr="00F87C67" w:rsidRDefault="00F87C67" w:rsidP="00F87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7C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87C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87C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03" w:type="pct"/>
            <w:shd w:val="clear" w:color="auto" w:fill="D9D9D9"/>
            <w:vAlign w:val="center"/>
            <w:hideMark/>
          </w:tcPr>
          <w:p w:rsidR="00F87C67" w:rsidRPr="00F87C67" w:rsidRDefault="00F87C67" w:rsidP="00F87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7C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получателя субсидии</w:t>
            </w:r>
          </w:p>
        </w:tc>
        <w:tc>
          <w:tcPr>
            <w:tcW w:w="1419" w:type="pct"/>
            <w:shd w:val="clear" w:color="auto" w:fill="D9D9D9"/>
            <w:vAlign w:val="center"/>
          </w:tcPr>
          <w:p w:rsidR="00F87C67" w:rsidRPr="00F87C67" w:rsidRDefault="00F87C67" w:rsidP="00F87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7C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419" w:type="pct"/>
            <w:shd w:val="clear" w:color="auto" w:fill="D9D9D9"/>
            <w:vAlign w:val="center"/>
            <w:hideMark/>
          </w:tcPr>
          <w:p w:rsidR="00F87C67" w:rsidRPr="00F87C67" w:rsidRDefault="00F87C67" w:rsidP="00F87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7C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сумма с учетом бюджета, руб.</w:t>
            </w:r>
          </w:p>
        </w:tc>
      </w:tr>
      <w:tr w:rsidR="00F87C67" w:rsidRPr="00F87C67" w:rsidTr="00060FA3">
        <w:trPr>
          <w:trHeight w:val="261"/>
        </w:trPr>
        <w:tc>
          <w:tcPr>
            <w:tcW w:w="359" w:type="pct"/>
            <w:vAlign w:val="center"/>
            <w:hideMark/>
          </w:tcPr>
          <w:p w:rsidR="00F87C67" w:rsidRPr="00F87C67" w:rsidRDefault="00F87C67" w:rsidP="00F87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7C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3" w:type="pct"/>
            <w:vAlign w:val="center"/>
          </w:tcPr>
          <w:p w:rsidR="00F87C67" w:rsidRPr="00F87C67" w:rsidRDefault="00F87C67" w:rsidP="00F87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7C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«СЛАВМО»</w:t>
            </w:r>
          </w:p>
        </w:tc>
        <w:tc>
          <w:tcPr>
            <w:tcW w:w="1419" w:type="pct"/>
            <w:vAlign w:val="center"/>
          </w:tcPr>
          <w:p w:rsidR="00F87C67" w:rsidRPr="00F87C67" w:rsidRDefault="00F87C67" w:rsidP="00F87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87C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1001004472</w:t>
            </w:r>
          </w:p>
        </w:tc>
        <w:tc>
          <w:tcPr>
            <w:tcW w:w="1419" w:type="pct"/>
            <w:vAlign w:val="center"/>
          </w:tcPr>
          <w:p w:rsidR="00F87C67" w:rsidRPr="00F87C67" w:rsidRDefault="00F87C67" w:rsidP="00F87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87C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4 301 904,96</w:t>
            </w:r>
          </w:p>
        </w:tc>
      </w:tr>
      <w:tr w:rsidR="00F87C67" w:rsidRPr="00F87C67" w:rsidTr="00060FA3">
        <w:trPr>
          <w:trHeight w:val="271"/>
        </w:trPr>
        <w:tc>
          <w:tcPr>
            <w:tcW w:w="359" w:type="pct"/>
            <w:vAlign w:val="center"/>
            <w:hideMark/>
          </w:tcPr>
          <w:p w:rsidR="00F87C67" w:rsidRPr="00F87C67" w:rsidRDefault="00F87C67" w:rsidP="00F87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7C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3" w:type="pct"/>
            <w:vAlign w:val="center"/>
          </w:tcPr>
          <w:p w:rsidR="00F87C67" w:rsidRPr="00F87C67" w:rsidRDefault="00F87C67" w:rsidP="00F87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" w:tooltip="ООО &quot;СОЛОМЕНСКИЙ ЛЕСОЗАВОД&quot;" w:history="1">
              <w:r w:rsidRPr="00F87C67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ООО «СОЛОМЕНСКИЙ ЛЕСОЗАВОД</w:t>
              </w:r>
            </w:hyperlink>
            <w:r w:rsidRPr="00F87C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9" w:type="pct"/>
            <w:vAlign w:val="center"/>
          </w:tcPr>
          <w:p w:rsidR="00F87C67" w:rsidRPr="00F87C67" w:rsidRDefault="00F87C67" w:rsidP="00F87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87C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1021506287</w:t>
            </w:r>
          </w:p>
        </w:tc>
        <w:tc>
          <w:tcPr>
            <w:tcW w:w="1419" w:type="pct"/>
            <w:vAlign w:val="center"/>
          </w:tcPr>
          <w:p w:rsidR="00F87C67" w:rsidRPr="00F87C67" w:rsidRDefault="00F87C67" w:rsidP="00F87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87C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4 038 129,94</w:t>
            </w:r>
          </w:p>
        </w:tc>
      </w:tr>
      <w:tr w:rsidR="00F87C67" w:rsidRPr="00F87C67" w:rsidTr="00060FA3">
        <w:trPr>
          <w:trHeight w:val="232"/>
        </w:trPr>
        <w:tc>
          <w:tcPr>
            <w:tcW w:w="359" w:type="pct"/>
            <w:vAlign w:val="center"/>
            <w:hideMark/>
          </w:tcPr>
          <w:p w:rsidR="00F87C67" w:rsidRPr="00F87C67" w:rsidRDefault="00F87C67" w:rsidP="00F87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7C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3" w:type="pct"/>
            <w:vAlign w:val="center"/>
          </w:tcPr>
          <w:p w:rsidR="00F87C67" w:rsidRPr="00F87C67" w:rsidRDefault="00F87C67" w:rsidP="00F87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" w:tooltip="АО &quot;КАЛА-РАНТА&quot;" w:history="1">
              <w:r w:rsidRPr="00F87C67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АО «КАЛА-РАНТА</w:t>
              </w:r>
            </w:hyperlink>
            <w:r w:rsidRPr="00F87C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9" w:type="pct"/>
            <w:vAlign w:val="center"/>
          </w:tcPr>
          <w:p w:rsidR="00F87C67" w:rsidRPr="00F87C67" w:rsidRDefault="00F87C67" w:rsidP="00F87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87C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1012004499</w:t>
            </w:r>
          </w:p>
        </w:tc>
        <w:tc>
          <w:tcPr>
            <w:tcW w:w="1419" w:type="pct"/>
            <w:vAlign w:val="center"/>
          </w:tcPr>
          <w:p w:rsidR="00F87C67" w:rsidRPr="00F87C67" w:rsidRDefault="00F87C67" w:rsidP="00F87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87C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927 344,87</w:t>
            </w:r>
          </w:p>
        </w:tc>
      </w:tr>
      <w:tr w:rsidR="00F87C67" w:rsidRPr="00F87C67" w:rsidTr="00060FA3">
        <w:trPr>
          <w:trHeight w:val="110"/>
        </w:trPr>
        <w:tc>
          <w:tcPr>
            <w:tcW w:w="359" w:type="pct"/>
            <w:vAlign w:val="center"/>
            <w:hideMark/>
          </w:tcPr>
          <w:p w:rsidR="00F87C67" w:rsidRPr="00F87C67" w:rsidRDefault="00F87C67" w:rsidP="00F87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7C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3" w:type="pct"/>
            <w:vAlign w:val="center"/>
          </w:tcPr>
          <w:p w:rsidR="00F87C67" w:rsidRPr="00F87C67" w:rsidRDefault="00F87C67" w:rsidP="00F87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" w:tooltip="ООО &quot;ЯГОДЫ КАРЕЛИИ&quot;" w:history="1">
              <w:r w:rsidRPr="00F87C67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ООО «ЯГОДЫ КАРЕЛИИ</w:t>
              </w:r>
            </w:hyperlink>
            <w:r w:rsidRPr="00F87C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9" w:type="pct"/>
            <w:vAlign w:val="center"/>
          </w:tcPr>
          <w:p w:rsidR="00F87C67" w:rsidRPr="00F87C67" w:rsidRDefault="00F87C67" w:rsidP="00F87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87C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1004019798</w:t>
            </w:r>
          </w:p>
        </w:tc>
        <w:tc>
          <w:tcPr>
            <w:tcW w:w="1419" w:type="pct"/>
            <w:vAlign w:val="center"/>
          </w:tcPr>
          <w:p w:rsidR="00F87C67" w:rsidRPr="00F87C67" w:rsidRDefault="00F87C67" w:rsidP="00F87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87C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3 753 281,51</w:t>
            </w:r>
          </w:p>
        </w:tc>
      </w:tr>
      <w:tr w:rsidR="00F87C67" w:rsidRPr="00F87C67" w:rsidTr="00060FA3">
        <w:trPr>
          <w:trHeight w:val="181"/>
        </w:trPr>
        <w:tc>
          <w:tcPr>
            <w:tcW w:w="3581" w:type="pct"/>
            <w:gridSpan w:val="3"/>
            <w:vAlign w:val="center"/>
          </w:tcPr>
          <w:p w:rsidR="00F87C67" w:rsidRPr="00F87C67" w:rsidRDefault="00F87C67" w:rsidP="00F87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7C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9" w:type="pct"/>
            <w:vAlign w:val="center"/>
            <w:hideMark/>
          </w:tcPr>
          <w:p w:rsidR="00F87C67" w:rsidRPr="00F87C67" w:rsidRDefault="00F87C67" w:rsidP="00F87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7C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13 020 661,28</w:t>
            </w:r>
          </w:p>
        </w:tc>
      </w:tr>
    </w:tbl>
    <w:p w:rsidR="00185E46" w:rsidRPr="00AC5089" w:rsidRDefault="00185E46" w:rsidP="00F87C67">
      <w:pPr>
        <w:keepNext/>
        <w:spacing w:after="0" w:line="240" w:lineRule="atLeast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185E46" w:rsidRPr="00AC5089" w:rsidSect="003E4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054ED"/>
    <w:multiLevelType w:val="hybridMultilevel"/>
    <w:tmpl w:val="8BE67EFC"/>
    <w:lvl w:ilvl="0" w:tplc="EBE0831E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A01A1"/>
    <w:multiLevelType w:val="hybridMultilevel"/>
    <w:tmpl w:val="5E126F00"/>
    <w:lvl w:ilvl="0" w:tplc="EBE0831E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24365"/>
    <w:multiLevelType w:val="hybridMultilevel"/>
    <w:tmpl w:val="76F29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17447"/>
    <w:multiLevelType w:val="hybridMultilevel"/>
    <w:tmpl w:val="361ACC24"/>
    <w:lvl w:ilvl="0" w:tplc="EBE0831E">
      <w:start w:val="1"/>
      <w:numFmt w:val="decimal"/>
      <w:lvlText w:val="%1."/>
      <w:lvlJc w:val="left"/>
      <w:pPr>
        <w:ind w:left="786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C9B5E6A"/>
    <w:multiLevelType w:val="hybridMultilevel"/>
    <w:tmpl w:val="ADAC38C0"/>
    <w:lvl w:ilvl="0" w:tplc="4546F3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9A6CF5"/>
    <w:multiLevelType w:val="hybridMultilevel"/>
    <w:tmpl w:val="874CEE1C"/>
    <w:lvl w:ilvl="0" w:tplc="30B8582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5E46"/>
    <w:rsid w:val="000135F6"/>
    <w:rsid w:val="00065BBE"/>
    <w:rsid w:val="000D0932"/>
    <w:rsid w:val="0016468F"/>
    <w:rsid w:val="001675EA"/>
    <w:rsid w:val="00185E46"/>
    <w:rsid w:val="001E7C0B"/>
    <w:rsid w:val="002256B9"/>
    <w:rsid w:val="003326D2"/>
    <w:rsid w:val="003C36E4"/>
    <w:rsid w:val="003E4C65"/>
    <w:rsid w:val="00412C6C"/>
    <w:rsid w:val="00482F71"/>
    <w:rsid w:val="004909AC"/>
    <w:rsid w:val="00492E87"/>
    <w:rsid w:val="004F5BC7"/>
    <w:rsid w:val="00547491"/>
    <w:rsid w:val="005A5071"/>
    <w:rsid w:val="005C59AC"/>
    <w:rsid w:val="005E3516"/>
    <w:rsid w:val="005F4D0E"/>
    <w:rsid w:val="00604B1B"/>
    <w:rsid w:val="006148CB"/>
    <w:rsid w:val="0067446D"/>
    <w:rsid w:val="006A2BF2"/>
    <w:rsid w:val="00703DC5"/>
    <w:rsid w:val="007070AE"/>
    <w:rsid w:val="00715FE4"/>
    <w:rsid w:val="0075274B"/>
    <w:rsid w:val="007576D0"/>
    <w:rsid w:val="00772649"/>
    <w:rsid w:val="00783D24"/>
    <w:rsid w:val="007A1353"/>
    <w:rsid w:val="00887C3A"/>
    <w:rsid w:val="008F5533"/>
    <w:rsid w:val="008F67CD"/>
    <w:rsid w:val="00946F29"/>
    <w:rsid w:val="009605E5"/>
    <w:rsid w:val="00967F9A"/>
    <w:rsid w:val="00975B1F"/>
    <w:rsid w:val="00A65BCD"/>
    <w:rsid w:val="00AC5089"/>
    <w:rsid w:val="00AF2C8D"/>
    <w:rsid w:val="00B1397E"/>
    <w:rsid w:val="00B4409D"/>
    <w:rsid w:val="00B62649"/>
    <w:rsid w:val="00B97D52"/>
    <w:rsid w:val="00BA5515"/>
    <w:rsid w:val="00BB1F16"/>
    <w:rsid w:val="00BB61C9"/>
    <w:rsid w:val="00C074A5"/>
    <w:rsid w:val="00C208BD"/>
    <w:rsid w:val="00C61066"/>
    <w:rsid w:val="00CE3803"/>
    <w:rsid w:val="00D368CD"/>
    <w:rsid w:val="00D866D6"/>
    <w:rsid w:val="00DA3003"/>
    <w:rsid w:val="00DB0973"/>
    <w:rsid w:val="00DE159D"/>
    <w:rsid w:val="00E33E25"/>
    <w:rsid w:val="00E53174"/>
    <w:rsid w:val="00E95F52"/>
    <w:rsid w:val="00EB2789"/>
    <w:rsid w:val="00F332A8"/>
    <w:rsid w:val="00F7019D"/>
    <w:rsid w:val="00F87C67"/>
    <w:rsid w:val="00F97427"/>
    <w:rsid w:val="00F97FE1"/>
    <w:rsid w:val="00FF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E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089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6A2BF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A2BF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A2BF2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A2BF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A2BF2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A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2BF2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95F5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ul.nalog.ru/index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grul.nalog.ru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rul.nalog.ru/index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grul.nalog.r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 Иван Васильевич</dc:creator>
  <cp:keywords/>
  <dc:description/>
  <cp:lastModifiedBy>Сидоров Иван  Васильевич</cp:lastModifiedBy>
  <cp:revision>62</cp:revision>
  <cp:lastPrinted>2021-08-20T14:54:00Z</cp:lastPrinted>
  <dcterms:created xsi:type="dcterms:W3CDTF">2020-11-16T11:10:00Z</dcterms:created>
  <dcterms:modified xsi:type="dcterms:W3CDTF">2022-11-25T13:56:00Z</dcterms:modified>
</cp:coreProperties>
</file>