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7D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          </w:t>
      </w:r>
    </w:p>
    <w:p w:rsidR="00496FA3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687D">
        <w:rPr>
          <w:rFonts w:ascii="Times New Roman" w:hAnsi="Times New Roman"/>
          <w:sz w:val="24"/>
          <w:szCs w:val="24"/>
          <w:lang w:eastAsia="ru-RU"/>
        </w:rPr>
        <w:t xml:space="preserve">_____ </w:t>
      </w:r>
      <w:r w:rsidR="00C53B46">
        <w:rPr>
          <w:rFonts w:ascii="Times New Roman" w:hAnsi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496FA3"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B9687D">
        <w:rPr>
          <w:rFonts w:ascii="Times New Roman" w:hAnsi="Times New Roman"/>
          <w:sz w:val="24"/>
          <w:szCs w:val="24"/>
          <w:lang w:eastAsia="ru-RU"/>
        </w:rPr>
        <w:t>малый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57541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B9687D" w:rsidRPr="00B9687D" w:rsidRDefault="00B9687D" w:rsidP="00B9687D">
      <w:pPr>
        <w:pStyle w:val="a6"/>
        <w:numPr>
          <w:ilvl w:val="0"/>
          <w:numId w:val="2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7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средств;</w:t>
      </w:r>
    </w:p>
    <w:p w:rsidR="00B9687D" w:rsidRPr="00B9687D" w:rsidRDefault="00B9687D" w:rsidP="00B9687D">
      <w:pPr>
        <w:pStyle w:val="a6"/>
        <w:numPr>
          <w:ilvl w:val="0"/>
          <w:numId w:val="2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7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</w:t>
      </w:r>
      <w:proofErr w:type="gramStart"/>
      <w:r w:rsidRPr="00845E77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845E77">
        <w:rPr>
          <w:rFonts w:ascii="Times New Roman" w:hAnsi="Times New Roman"/>
          <w:bCs/>
          <w:sz w:val="24"/>
          <w:szCs w:val="24"/>
        </w:rPr>
        <w:t xml:space="preserve">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- Порядок).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7D" w:rsidRDefault="00B9687D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9687D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предусмотрено </w:t>
      </w:r>
      <w:r w:rsidR="00221FA0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B9687D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рублей.</w:t>
      </w:r>
      <w:proofErr w:type="gramEnd"/>
    </w:p>
    <w:p w:rsidR="00B9687D" w:rsidRDefault="00946B28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Объявление о предоставлении субсидии размещено на сайте Министерства экономического развития и промышленности Республики Карелия 15 сентября 2020 года (http://economy.gov.karelia.ru).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Прием заявок осуществлялся с 15 сентября  2020 года по 05 октября 2020 года.</w:t>
      </w:r>
    </w:p>
    <w:p w:rsidR="001E020D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указанный период поступило </w:t>
      </w:r>
      <w:r w:rsidR="00B9687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заяв</w:t>
      </w:r>
      <w:r w:rsidR="00B9687D"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946B2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46B28">
        <w:rPr>
          <w:rFonts w:ascii="Times New Roman" w:hAnsi="Times New Roman"/>
          <w:bCs/>
          <w:sz w:val="24"/>
          <w:szCs w:val="24"/>
          <w:lang w:eastAsia="ru-RU"/>
        </w:rPr>
        <w:t xml:space="preserve">Согласно </w:t>
      </w:r>
      <w:proofErr w:type="spellStart"/>
      <w:r w:rsidRPr="00946B28">
        <w:rPr>
          <w:rFonts w:ascii="Times New Roman" w:hAnsi="Times New Roman"/>
          <w:bCs/>
          <w:sz w:val="24"/>
          <w:szCs w:val="24"/>
          <w:lang w:eastAsia="ru-RU"/>
        </w:rPr>
        <w:t>п.п</w:t>
      </w:r>
      <w:proofErr w:type="spellEnd"/>
      <w:r w:rsidRPr="00946B28">
        <w:rPr>
          <w:rFonts w:ascii="Times New Roman" w:hAnsi="Times New Roman"/>
          <w:bCs/>
          <w:sz w:val="24"/>
          <w:szCs w:val="24"/>
          <w:lang w:eastAsia="ru-RU"/>
        </w:rPr>
        <w:t xml:space="preserve">. щ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не более 10 000 000 рублей на одного получателя субсидии и не более 90 процентов от произведенных затрат,. </w:t>
      </w:r>
      <w:proofErr w:type="gramEnd"/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496FA3" w:rsidRPr="00845E77" w:rsidRDefault="00496FA3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 xml:space="preserve"> были приняты следующие решения:</w:t>
      </w: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</w:t>
      </w:r>
      <w:r w:rsidR="00946B28" w:rsidRPr="00946B28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</w:t>
      </w:r>
      <w:r w:rsidR="00F471BB">
        <w:rPr>
          <w:rFonts w:ascii="Times New Roman" w:hAnsi="Times New Roman"/>
          <w:sz w:val="24"/>
          <w:szCs w:val="24"/>
        </w:rPr>
        <w:t>,</w:t>
      </w:r>
      <w:r w:rsidR="00946B28" w:rsidRPr="00946B28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</w:rPr>
        <w:t>следующим юридическим лицам и индивидуальным предпринимателям:</w:t>
      </w:r>
    </w:p>
    <w:p w:rsidR="00496FA3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Суйконен</w:t>
      </w:r>
      <w:proofErr w:type="spellEnd"/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Иванович (ИНН 100122773000)</w:t>
      </w:r>
    </w:p>
    <w:p w:rsidR="00672D9D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ООО «Онега Премиум» (ИНН 1001324850)</w:t>
      </w:r>
    </w:p>
    <w:p w:rsid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27A6" w:rsidRPr="00946B28" w:rsidRDefault="00946B28" w:rsidP="00946B2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6B28">
        <w:t xml:space="preserve"> </w:t>
      </w:r>
      <w:proofErr w:type="gramStart"/>
      <w:r w:rsidRPr="00946B28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</w:t>
      </w:r>
      <w:proofErr w:type="gramEnd"/>
      <w:r w:rsidRPr="00946B28">
        <w:rPr>
          <w:rFonts w:ascii="Times New Roman" w:hAnsi="Times New Roman"/>
          <w:sz w:val="24"/>
          <w:szCs w:val="24"/>
        </w:rPr>
        <w:t xml:space="preserve"> Карелия предусмотрено </w:t>
      </w:r>
      <w:r w:rsidR="00221FA0">
        <w:rPr>
          <w:rFonts w:ascii="Times New Roman" w:hAnsi="Times New Roman"/>
          <w:sz w:val="24"/>
          <w:szCs w:val="24"/>
        </w:rPr>
        <w:t>8</w:t>
      </w:r>
      <w:r w:rsidRPr="00946B28">
        <w:rPr>
          <w:rFonts w:ascii="Times New Roman" w:hAnsi="Times New Roman"/>
          <w:sz w:val="24"/>
          <w:szCs w:val="24"/>
        </w:rPr>
        <w:t xml:space="preserve"> млн. рублей.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15 сентября 2020 года (http://economy.gov.karelia.ru).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Прием заявок осуществлялся с 15 сентября  2020 года по 05 октября 2020 года.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946B28">
        <w:rPr>
          <w:rFonts w:ascii="Times New Roman" w:hAnsi="Times New Roman"/>
          <w:sz w:val="24"/>
          <w:szCs w:val="24"/>
        </w:rPr>
        <w:t>74</w:t>
      </w:r>
      <w:r w:rsidRPr="00845E77">
        <w:rPr>
          <w:rFonts w:ascii="Times New Roman" w:hAnsi="Times New Roman"/>
          <w:sz w:val="24"/>
          <w:szCs w:val="24"/>
        </w:rPr>
        <w:t xml:space="preserve"> заяв</w:t>
      </w:r>
      <w:r w:rsidR="00946B28">
        <w:rPr>
          <w:rFonts w:ascii="Times New Roman" w:hAnsi="Times New Roman"/>
          <w:sz w:val="24"/>
          <w:szCs w:val="24"/>
        </w:rPr>
        <w:t>ки</w:t>
      </w:r>
      <w:r w:rsidRPr="00845E77"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28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946B28">
        <w:rPr>
          <w:rFonts w:ascii="Times New Roman" w:hAnsi="Times New Roman"/>
          <w:sz w:val="24"/>
          <w:szCs w:val="24"/>
        </w:rPr>
        <w:t>п.п</w:t>
      </w:r>
      <w:proofErr w:type="spellEnd"/>
      <w:r w:rsidRPr="00946B28">
        <w:rPr>
          <w:rFonts w:ascii="Times New Roman" w:hAnsi="Times New Roman"/>
          <w:sz w:val="24"/>
          <w:szCs w:val="24"/>
        </w:rPr>
        <w:t>. э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Карелия, - не более 100 000 рублей на одного получателя субсидии и не более 90</w:t>
      </w:r>
      <w:proofErr w:type="gramEnd"/>
      <w:r w:rsidRPr="00946B28">
        <w:rPr>
          <w:rFonts w:ascii="Times New Roman" w:hAnsi="Times New Roman"/>
          <w:sz w:val="24"/>
          <w:szCs w:val="24"/>
        </w:rPr>
        <w:t xml:space="preserve"> процентов от произведенных затрат.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отношении </w:t>
      </w:r>
      <w:r w:rsidR="00946B28">
        <w:rPr>
          <w:rFonts w:ascii="Times New Roman" w:hAnsi="Times New Roman"/>
          <w:sz w:val="24"/>
          <w:szCs w:val="24"/>
        </w:rPr>
        <w:t>9</w:t>
      </w:r>
      <w:r w:rsidRPr="00845E77">
        <w:rPr>
          <w:rFonts w:ascii="Times New Roman" w:hAnsi="Times New Roman"/>
          <w:sz w:val="24"/>
          <w:szCs w:val="24"/>
        </w:rPr>
        <w:t xml:space="preserve"> претендент</w:t>
      </w:r>
      <w:r w:rsidR="00946B28">
        <w:rPr>
          <w:rFonts w:ascii="Times New Roman" w:hAnsi="Times New Roman"/>
          <w:sz w:val="24"/>
          <w:szCs w:val="24"/>
        </w:rPr>
        <w:t>ов</w:t>
      </w:r>
      <w:r w:rsidRPr="00845E77">
        <w:rPr>
          <w:rFonts w:ascii="Times New Roman" w:hAnsi="Times New Roman"/>
          <w:sz w:val="24"/>
          <w:szCs w:val="24"/>
        </w:rPr>
        <w:t xml:space="preserve">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Таланова Елена Владимировна  (ИНН 100117425544)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несоответствие</w:t>
      </w:r>
      <w:r w:rsidRPr="00946B28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 </w:t>
      </w:r>
    </w:p>
    <w:p w:rsidR="00946B28" w:rsidRPr="00946B28" w:rsidRDefault="00946B28" w:rsidP="00946B28">
      <w:pPr>
        <w:spacing w:after="0"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Лаврова Светлана Юрьевна (ИНН 101800624725)</w:t>
      </w:r>
      <w:r>
        <w:rPr>
          <w:rFonts w:ascii="Times New Roman" w:hAnsi="Times New Roman"/>
          <w:sz w:val="24"/>
          <w:szCs w:val="24"/>
        </w:rPr>
        <w:t>:</w:t>
      </w:r>
      <w:r w:rsidRPr="00946B28">
        <w:rPr>
          <w:rFonts w:ascii="Times New Roman" w:hAnsi="Times New Roman"/>
          <w:sz w:val="24"/>
          <w:szCs w:val="24"/>
        </w:rPr>
        <w:t xml:space="preserve"> </w:t>
      </w: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</w:t>
      </w:r>
      <w:r w:rsidRPr="00946B28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16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46B28">
        <w:rPr>
          <w:rFonts w:ascii="Times New Roman" w:hAnsi="Times New Roman"/>
          <w:sz w:val="24"/>
          <w:szCs w:val="24"/>
        </w:rPr>
        <w:t>Богаткина</w:t>
      </w:r>
      <w:proofErr w:type="spellEnd"/>
      <w:r w:rsidRPr="00946B28">
        <w:rPr>
          <w:rFonts w:ascii="Times New Roman" w:hAnsi="Times New Roman"/>
          <w:sz w:val="24"/>
          <w:szCs w:val="24"/>
        </w:rPr>
        <w:t xml:space="preserve"> Наталья Алексеевна (ИНН 77290644259)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B28">
        <w:rPr>
          <w:rFonts w:ascii="Times New Roman" w:hAnsi="Times New Roman"/>
          <w:sz w:val="24"/>
          <w:szCs w:val="24"/>
        </w:rPr>
        <w:t xml:space="preserve"> несоответствие получателя субсидии требованиям, установленным настоящим Порядком;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Алексеева Юлия Николаевна (ИНН 100201287420)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Куликаева Марина Александровна (ИНН 100201265440)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Тапиола</w:t>
      </w:r>
      <w:proofErr w:type="spellEnd"/>
      <w:r>
        <w:rPr>
          <w:rFonts w:ascii="Times New Roman" w:hAnsi="Times New Roman"/>
          <w:sz w:val="24"/>
          <w:szCs w:val="24"/>
        </w:rPr>
        <w:t xml:space="preserve"> ТУР» (ИНН 1001220787):</w:t>
      </w:r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Сальникова Наталья Леонидовна (ИНН 100302633637)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16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  </w:t>
      </w:r>
      <w:r w:rsidRPr="00946B28">
        <w:rPr>
          <w:rFonts w:ascii="Times New Roman" w:hAnsi="Times New Roman"/>
          <w:sz w:val="24"/>
          <w:szCs w:val="24"/>
        </w:rPr>
        <w:t>ООО производственно-коммерческая фирма «ГТК «Топаз» (ИНН 1006003271)</w:t>
      </w:r>
      <w:proofErr w:type="gramStart"/>
      <w:r w:rsidRPr="0094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Pr="00F93CC3" w:rsidRDefault="00946B28" w:rsidP="00F93CC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hAnsi="Times New Roman"/>
          <w:sz w:val="24"/>
          <w:szCs w:val="24"/>
        </w:rPr>
        <w:t>ООО «</w:t>
      </w:r>
      <w:proofErr w:type="gramStart"/>
      <w:r w:rsidRPr="00F93CC3">
        <w:rPr>
          <w:rFonts w:ascii="Times New Roman" w:hAnsi="Times New Roman"/>
          <w:sz w:val="24"/>
          <w:szCs w:val="24"/>
        </w:rPr>
        <w:t>Решка</w:t>
      </w:r>
      <w:proofErr w:type="gramEnd"/>
      <w:r w:rsidRPr="00F93CC3">
        <w:rPr>
          <w:rFonts w:ascii="Times New Roman" w:hAnsi="Times New Roman"/>
          <w:sz w:val="24"/>
          <w:szCs w:val="24"/>
        </w:rPr>
        <w:t>» (ИНН 1015009103)</w:t>
      </w:r>
    </w:p>
    <w:p w:rsidR="00305733" w:rsidRDefault="00946B28" w:rsidP="00946B2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настоящим Порядком, или непредставление (пр</w:t>
      </w:r>
      <w:r>
        <w:rPr>
          <w:rFonts w:ascii="Times New Roman" w:hAnsi="Times New Roman"/>
          <w:sz w:val="24"/>
          <w:szCs w:val="24"/>
        </w:rPr>
        <w:t>едставление не в полном объеме).</w:t>
      </w:r>
    </w:p>
    <w:p w:rsidR="00946B28" w:rsidRPr="00946B28" w:rsidRDefault="00946B28" w:rsidP="00946B2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Pr="00A752CA" w:rsidRDefault="00A752CA" w:rsidP="00A752C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2CA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на возмещение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ИП </w:t>
      </w:r>
      <w:proofErr w:type="spellStart"/>
      <w:r w:rsidRPr="00A752CA">
        <w:rPr>
          <w:rFonts w:ascii="Times New Roman" w:hAnsi="Times New Roman"/>
          <w:sz w:val="24"/>
          <w:szCs w:val="24"/>
        </w:rPr>
        <w:t>Талановой</w:t>
      </w:r>
      <w:proofErr w:type="spellEnd"/>
      <w:r w:rsidRPr="00A752CA">
        <w:rPr>
          <w:rFonts w:ascii="Times New Roman" w:hAnsi="Times New Roman"/>
          <w:sz w:val="24"/>
          <w:szCs w:val="24"/>
        </w:rPr>
        <w:t xml:space="preserve"> Елене Владимировне  (ИНН 100117425544); ИП Лавровой Светлане Юрьевне (ИНН 101800624725); ИП </w:t>
      </w:r>
      <w:proofErr w:type="spellStart"/>
      <w:r w:rsidRPr="00A752CA">
        <w:rPr>
          <w:rFonts w:ascii="Times New Roman" w:hAnsi="Times New Roman"/>
          <w:sz w:val="24"/>
          <w:szCs w:val="24"/>
        </w:rPr>
        <w:t>Богаткиной</w:t>
      </w:r>
      <w:proofErr w:type="spellEnd"/>
      <w:r w:rsidRPr="00A752CA">
        <w:rPr>
          <w:rFonts w:ascii="Times New Roman" w:hAnsi="Times New Roman"/>
          <w:sz w:val="24"/>
          <w:szCs w:val="24"/>
        </w:rPr>
        <w:t xml:space="preserve"> Наталье Алексеевне (ИНН 77290644259);</w:t>
      </w:r>
      <w:proofErr w:type="gramEnd"/>
      <w:r w:rsidRPr="00A752CA">
        <w:rPr>
          <w:rFonts w:ascii="Times New Roman" w:hAnsi="Times New Roman"/>
          <w:sz w:val="24"/>
          <w:szCs w:val="24"/>
        </w:rPr>
        <w:t xml:space="preserve"> ИП Алексеевой Юлии Николаевне (ИНН 100201287420); ИП </w:t>
      </w:r>
      <w:proofErr w:type="spellStart"/>
      <w:r w:rsidRPr="00A752CA">
        <w:rPr>
          <w:rFonts w:ascii="Times New Roman" w:hAnsi="Times New Roman"/>
          <w:sz w:val="24"/>
          <w:szCs w:val="24"/>
        </w:rPr>
        <w:t>Куликаевой</w:t>
      </w:r>
      <w:proofErr w:type="spellEnd"/>
      <w:r w:rsidRPr="00A752CA">
        <w:rPr>
          <w:rFonts w:ascii="Times New Roman" w:hAnsi="Times New Roman"/>
          <w:sz w:val="24"/>
          <w:szCs w:val="24"/>
        </w:rPr>
        <w:t xml:space="preserve"> Марине Александровне (ИНН 100201265440); ООО «</w:t>
      </w:r>
      <w:proofErr w:type="spellStart"/>
      <w:r w:rsidRPr="00A752CA">
        <w:rPr>
          <w:rFonts w:ascii="Times New Roman" w:hAnsi="Times New Roman"/>
          <w:sz w:val="24"/>
          <w:szCs w:val="24"/>
        </w:rPr>
        <w:t>Тапиола</w:t>
      </w:r>
      <w:proofErr w:type="spellEnd"/>
      <w:r w:rsidRPr="00A752CA">
        <w:rPr>
          <w:rFonts w:ascii="Times New Roman" w:hAnsi="Times New Roman"/>
          <w:sz w:val="24"/>
          <w:szCs w:val="24"/>
        </w:rPr>
        <w:t xml:space="preserve"> ТУР» (ИНН 1001220787); ИП Сальниковой Наталье Леонидовне (ИНН 100302633637); ООО производственно-коммерческая фирма «ГТК «Топаз» (ИНН 1006003271) , ООО «</w:t>
      </w:r>
      <w:proofErr w:type="gramStart"/>
      <w:r w:rsidRPr="00A752CA">
        <w:rPr>
          <w:rFonts w:ascii="Times New Roman" w:hAnsi="Times New Roman"/>
          <w:sz w:val="24"/>
          <w:szCs w:val="24"/>
        </w:rPr>
        <w:t>Решка</w:t>
      </w:r>
      <w:proofErr w:type="gramEnd"/>
      <w:r>
        <w:rPr>
          <w:rFonts w:ascii="Times New Roman" w:hAnsi="Times New Roman"/>
          <w:sz w:val="24"/>
          <w:szCs w:val="24"/>
        </w:rPr>
        <w:t>» (ИНН 1015009103)</w:t>
      </w:r>
      <w:r w:rsidR="001F2D89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733" w:rsidRPr="00845E77">
        <w:rPr>
          <w:rFonts w:ascii="Times New Roman" w:eastAsia="Times New Roman" w:hAnsi="Times New Roman"/>
          <w:sz w:val="24"/>
          <w:szCs w:val="24"/>
          <w:lang w:eastAsia="ru-RU"/>
        </w:rPr>
        <w:t>– единогласно.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Default="00A752CA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2CA">
        <w:rPr>
          <w:rFonts w:ascii="Times New Roman" w:eastAsia="Times New Roman" w:hAnsi="Times New Roman"/>
          <w:sz w:val="24"/>
          <w:szCs w:val="24"/>
          <w:lang w:eastAsia="ru-RU"/>
        </w:rPr>
        <w:t>Голосование: предоставить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следующим юридическим лицам и индивидуальным предпринимателям:</w:t>
      </w:r>
    </w:p>
    <w:p w:rsid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Сороковая Екатерина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100123408265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Бессонова Ирина Васильевна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100116107027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"Ваш доктор"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1001275754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Виноградов Антон Алексеевич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100101056725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1001068081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Зубарева Елена Викторовна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100108596092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Шерстнева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 Дмитриевна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101303298119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Брюханчикова Виктория Александровна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100114824406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Ершова Екатерина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100115517366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Бумс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10060272610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"Кондитерски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Дом "Ассорти"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1003017332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"Северная"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1001248292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Лахтанова Ольга Васильевна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100101523761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Чайхона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Базелик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  <w:t>1001341478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Сафонов Иван Александрович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100120516551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ООО "Магазин офис-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1001141133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Галочкина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Алесандровна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100302101079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Базанова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Павловна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100600096071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"Чистый Вкус"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1019004804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СтройКом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7810358887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"Учебный центр "</w:t>
      </w:r>
      <w:proofErr w:type="spellStart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Профспецресурс</w:t>
      </w:r>
      <w:proofErr w:type="spellEnd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1001315083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54309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22) ООО "Дубль" (ИНН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1001256776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Евтушенко Юлия Валерьевна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102001516450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Афонина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 Еле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100701867570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Мелентьев Василий Васильевич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100122670904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Тимофеев Александр Викторович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100101291447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ИП </w:t>
      </w:r>
      <w:proofErr w:type="spellStart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Ёлдашев</w:t>
      </w:r>
      <w:proofErr w:type="spellEnd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Рустам </w:t>
      </w:r>
      <w:proofErr w:type="spellStart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Бердиянович</w:t>
      </w:r>
      <w:proofErr w:type="spellEnd"/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100703846537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Мартынова Евгения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100105283327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Еронина Алла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100101258626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"Элит Профи"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1001153499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Велт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-Карельские путешествия"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1017009860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Ф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едулина Екатерина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101400482635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 ООО "</w:t>
      </w:r>
      <w:proofErr w:type="spellStart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Каудаль</w:t>
      </w:r>
      <w:proofErr w:type="spellEnd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1001274790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0)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Ганькова Илона Игоревна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101502080903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"Сал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ми ДКЦ"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1001313495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Денталика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1004013450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Соколовская Юлия Павловна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100130231530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Скурихина Евгения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100119945517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Ковалева Анна Алексеевна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100123077870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D34751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40)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"Индустрия развлечений Петрозаводск"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1001341887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Митюшина 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Светлана Валентиновна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101500803089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 ООО "Кухня со вкусо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м"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1001334424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"Строй Сервис"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1006008760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 Рыжов Юрий Алексеевич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100400035650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Репин Илья Валерьевич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100129895939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"ГТК "Ладожская Усадьба"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1007021940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Ефимов Артем Михайлович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100124159766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"РЕСТОРАН СЕВЕРНЫЙ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  <w:t>1001260331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"СДЦ "АРТ-КУХНЯ"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1001314756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"Центр компьютерных технологий "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СофтМак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1001085217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"ГУДВИН И </w:t>
      </w:r>
      <w:proofErr w:type="gramStart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1001243826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"Совершенство"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1001153629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 ООО "</w:t>
      </w:r>
      <w:proofErr w:type="spellStart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Релакс</w:t>
      </w:r>
      <w:proofErr w:type="spellEnd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1001214582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Коргунова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Татьяна Ивановна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100101074227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"МИЛЛЕР ГРУПП"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1001316305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Пчелкина Наталья Олеговна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101901463305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"Кофейня 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Оттолина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1001139783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Князева Ирина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100117180157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Грушина Дарья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100122330841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</w:t>
      </w:r>
      <w:proofErr w:type="spellStart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Крохмалева</w:t>
      </w:r>
      <w:proofErr w:type="spellEnd"/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Инна Федоровна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101500216098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"СУШИ МАФИЯ"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1001338147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Тарасов Андрей </w:t>
      </w:r>
      <w:proofErr w:type="spellStart"/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Вильгельмович</w:t>
      </w:r>
      <w:proofErr w:type="spellEnd"/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101801709040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 ООО "</w:t>
      </w:r>
      <w:proofErr w:type="spellStart"/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Вива</w:t>
      </w:r>
      <w:proofErr w:type="spellEnd"/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1001336904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Сергеева Татьяна Андреевна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592011631482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50873" w:rsidRDefault="00F93CC3" w:rsidP="00783C4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КарелФармация</w:t>
      </w:r>
      <w:proofErr w:type="spellEnd"/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1001266083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72D9D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28" w:rsidRDefault="00946B28">
      <w:pPr>
        <w:spacing w:after="0" w:line="240" w:lineRule="auto"/>
      </w:pPr>
      <w:r>
        <w:separator/>
      </w:r>
    </w:p>
  </w:endnote>
  <w:endnote w:type="continuationSeparator" w:id="0">
    <w:p w:rsidR="00946B28" w:rsidRDefault="0094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28" w:rsidRDefault="00946B28">
      <w:pPr>
        <w:spacing w:after="0" w:line="240" w:lineRule="auto"/>
      </w:pPr>
      <w:r>
        <w:separator/>
      </w:r>
    </w:p>
  </w:footnote>
  <w:footnote w:type="continuationSeparator" w:id="0">
    <w:p w:rsidR="00946B28" w:rsidRDefault="0094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28" w:rsidRDefault="00946B28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28" w:rsidRDefault="00946B28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B46">
      <w:rPr>
        <w:rStyle w:val="a5"/>
        <w:noProof/>
      </w:rPr>
      <w:t>4</w: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25"/>
  </w:num>
  <w:num w:numId="9">
    <w:abstractNumId w:val="24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6"/>
  </w:num>
  <w:num w:numId="16">
    <w:abstractNumId w:val="22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1"/>
  </w:num>
  <w:num w:numId="23">
    <w:abstractNumId w:val="14"/>
  </w:num>
  <w:num w:numId="24">
    <w:abstractNumId w:val="5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75"/>
    <w:rsid w:val="001275BC"/>
    <w:rsid w:val="00133900"/>
    <w:rsid w:val="001E020D"/>
    <w:rsid w:val="001F2D89"/>
    <w:rsid w:val="00221FA0"/>
    <w:rsid w:val="00281A94"/>
    <w:rsid w:val="00305733"/>
    <w:rsid w:val="00324FC0"/>
    <w:rsid w:val="003B1984"/>
    <w:rsid w:val="003B2545"/>
    <w:rsid w:val="00496FA3"/>
    <w:rsid w:val="004B4606"/>
    <w:rsid w:val="004D7D71"/>
    <w:rsid w:val="004F3C53"/>
    <w:rsid w:val="005036E2"/>
    <w:rsid w:val="00504535"/>
    <w:rsid w:val="00532140"/>
    <w:rsid w:val="00540A98"/>
    <w:rsid w:val="00572803"/>
    <w:rsid w:val="0057541B"/>
    <w:rsid w:val="005907FD"/>
    <w:rsid w:val="005B00FE"/>
    <w:rsid w:val="005C68E4"/>
    <w:rsid w:val="005F02E8"/>
    <w:rsid w:val="005F798A"/>
    <w:rsid w:val="00672D9D"/>
    <w:rsid w:val="006745C8"/>
    <w:rsid w:val="006E7E67"/>
    <w:rsid w:val="00701C7F"/>
    <w:rsid w:val="0073057F"/>
    <w:rsid w:val="007408F8"/>
    <w:rsid w:val="007643D4"/>
    <w:rsid w:val="00783C4B"/>
    <w:rsid w:val="007963E8"/>
    <w:rsid w:val="007D7349"/>
    <w:rsid w:val="007E36EF"/>
    <w:rsid w:val="007E4B66"/>
    <w:rsid w:val="007F7D9E"/>
    <w:rsid w:val="00845E77"/>
    <w:rsid w:val="00850873"/>
    <w:rsid w:val="00876493"/>
    <w:rsid w:val="00881386"/>
    <w:rsid w:val="00932161"/>
    <w:rsid w:val="00946B28"/>
    <w:rsid w:val="009A6256"/>
    <w:rsid w:val="009D3B01"/>
    <w:rsid w:val="00A0408A"/>
    <w:rsid w:val="00A60AB9"/>
    <w:rsid w:val="00A752CA"/>
    <w:rsid w:val="00AC2214"/>
    <w:rsid w:val="00AF56EF"/>
    <w:rsid w:val="00B5603E"/>
    <w:rsid w:val="00B910E0"/>
    <w:rsid w:val="00B9687D"/>
    <w:rsid w:val="00BD775D"/>
    <w:rsid w:val="00C360EF"/>
    <w:rsid w:val="00C53B46"/>
    <w:rsid w:val="00C637C4"/>
    <w:rsid w:val="00D34751"/>
    <w:rsid w:val="00D52BEE"/>
    <w:rsid w:val="00D6539B"/>
    <w:rsid w:val="00D66AE3"/>
    <w:rsid w:val="00D84174"/>
    <w:rsid w:val="00D90F2B"/>
    <w:rsid w:val="00E127A6"/>
    <w:rsid w:val="00E370AA"/>
    <w:rsid w:val="00E97B4B"/>
    <w:rsid w:val="00EA5E2A"/>
    <w:rsid w:val="00EC0CED"/>
    <w:rsid w:val="00F10CEE"/>
    <w:rsid w:val="00F442E1"/>
    <w:rsid w:val="00F471BB"/>
    <w:rsid w:val="00F54309"/>
    <w:rsid w:val="00F93CC3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1569</Words>
  <Characters>11766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Лебедевич Мария Владимировна</cp:lastModifiedBy>
  <cp:revision>8</cp:revision>
  <cp:lastPrinted>2020-08-13T12:35:00Z</cp:lastPrinted>
  <dcterms:created xsi:type="dcterms:W3CDTF">2020-08-13T11:28:00Z</dcterms:created>
  <dcterms:modified xsi:type="dcterms:W3CDTF">2020-11-02T13:36:00Z</dcterms:modified>
</cp:coreProperties>
</file>